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Об</w:t>
      </w:r>
      <w:r>
        <w:t xml:space="preserve"> </w:t>
      </w:r>
      <w:r>
        <w:t xml:space="preserve">организации</w:t>
      </w:r>
      <w:r>
        <w:t xml:space="preserve"> </w:t>
      </w:r>
      <w:r>
        <w:t xml:space="preserve">движения</w:t>
      </w:r>
      <w:r>
        <w:t xml:space="preserve"> </w:t>
      </w:r>
      <w:r>
        <w:t xml:space="preserve">транспортных</w:t>
      </w:r>
      <w:r>
        <w:t xml:space="preserve"> </w:t>
      </w:r>
      <w:r>
        <w:t xml:space="preserve">средств</w:t>
      </w:r>
      <w:r>
        <w:t xml:space="preserve"> </w:t>
      </w:r>
      <w:r>
        <w:t xml:space="preserve">по</w:t>
      </w:r>
      <w:r>
        <w:t xml:space="preserve"> </w:t>
      </w:r>
      <w:r>
        <w:t xml:space="preserve">набережной</w:t>
      </w:r>
      <w:r>
        <w:t xml:space="preserve"> </w:t>
      </w:r>
      <w:r>
        <w:t xml:space="preserve">Северной</w:t>
      </w:r>
      <w:r>
        <w:t xml:space="preserve"> </w:t>
      </w:r>
      <w:r>
        <w:t xml:space="preserve">Двины</w:t>
      </w:r>
      <w:r>
        <w:t xml:space="preserve"> </w:t>
      </w:r>
      <w:r>
        <w:t xml:space="preserve">в</w:t>
      </w:r>
      <w:r>
        <w:t xml:space="preserve"> </w:t>
      </w:r>
      <w:r>
        <w:t xml:space="preserve">г</w:t>
      </w:r>
      <w:r>
        <w:t xml:space="preserve">.</w:t>
      </w:r>
      <w:r>
        <w:t xml:space="preserve"> </w:t>
      </w:r>
      <w:r>
        <w:t xml:space="preserve">Архангельске</w:t>
      </w:r>
    </w:p>
    <w:p>
      <w:r>
        <w:rPr>
          <w:b/>
        </w:rPr>
        <w:t xml:space="preserve">АДМИНИСТРАЦИЯ 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РАСПОРЯЖЕНИЕ</w:t>
      </w:r>
    </w:p>
    <w:p>
      <w:r>
        <w:t xml:space="preserve">от 16 августа 2021 г. № 3361р</w:t>
      </w:r>
    </w:p>
    <w:p>
      <w:r>
        <w:rPr>
          <w:b/>
        </w:rPr>
        <w:t xml:space="preserve">Об организации движения транспортных средств по набережной Северной Двины в г. Архангельске</w:t>
      </w:r>
    </w:p>
    <w:p>
      <w:r>
        <w:t xml:space="preserve">На основании полученных данных интенсивности движения транспортных средств и пешеходных потоков в соответствии со статьей 14 Федерального закона от 10 декабря 1995 года № 196-ФЗ "О безопасности дорожного движения", статьей 16 Федерального закона от 6 октября 2003 года № 131-ФЗ "Об общих принципах организации местного самоуправления в Российской Федерации":</w:t>
      </w:r>
    </w:p>
    <w:p>
      <w:r>
        <w:t xml:space="preserve">1.    Ввести ограничение движения транспортных средств путем установки дорожных знаков в г. Архангельске:</w:t>
      </w:r>
    </w:p>
    <w:p>
      <w:r>
        <w:t xml:space="preserve">по набережной Северной Двины 3.3 "Движение механических транспортных средств запрещено" со знаками дополнительной информации 8.5.6 "Время действия (18.00 – 23.00)" и 8.5.1 "Субботние, воскресные и праздничные дни" на участке от ул. Воскресенская до ул. Комсомольская;</w:t>
      </w:r>
    </w:p>
    <w:p>
      <w:r>
        <w:t xml:space="preserve">по ул. Воскресенская, ул. Свободы, ул. Северных конвоев, ул. Героя Советского Союза Петра Норицына, ул. Карла Маркса, ул. Попова, ул. Логинова, ул. Садовая, ул. Гайдара, ул. Вологодская, ул. Федота Шубина, ул. Суворова и ул. Комсомольская, в районе пересечения с набережной Северной Двины 3.3 "Движение механических транспортных средств запрещено" со знаками дополнительной информации 8.5.6 "Время действия (18.00 – 23.00)", 8.5.1 "Субботние, воскресные и праздничные дни" и 8.3.1 – 8.3.3 "Направление действия".</w:t>
      </w:r>
    </w:p>
    <w:p>
      <w:r>
        <w:t xml:space="preserve">2. Департаменту транспорта, строительства и городской инфраструктуры Администрации городского округа "Город Архангельск" внести изменения в дислокацию технических средств организации дорожного движения и обеспечить контроль за установкой МУП "Горсвет" соответствующих дорожных знаков по организации движения транспортных средств по набережной Северной Двины в городе Архангельске;</w:t>
      </w:r>
    </w:p>
    <w:p>
      <w:r>
        <w:t xml:space="preserve">3. МУП "Горсвет" городского округа "Город Архангельск" обеспечить заграждение участков путем установки временных дорожных барьеров в выходные и праздничные дни по набережной Северной Двины на участке от ул. Свободы до ул. Логинова, включая пересечения с ул. Северных конвоев, ул. Героя Советского Союза Петра Норицына, ул. Карла Маркса и ул. Попова.</w:t>
      </w:r>
    </w:p>
    <w:p>
      <w:r>
        <w:t xml:space="preserve">4. Предложить отделу ГИБДД УМВД России по городу Архангельску обеспечить контроль выполнения настоящего распоряжения в сфере безопасности дорожного движения на данных участках.</w:t>
      </w:r>
    </w:p>
    <w:p>
      <w:r>
        <w:t xml:space="preserve">5. Опубликовать распоряжение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     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d088020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движения транспортных средств по набережной Северной Двины в г. Архангельске</dc:title>
  <dc:creator/>
</cp:coreProperties>
</file>