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567" w:type="dxa"/>
        <w:tblLook w:val="04A0" w:firstRow="1" w:lastRow="0" w:firstColumn="1" w:lastColumn="0" w:noHBand="0" w:noVBand="1"/>
      </w:tblPr>
      <w:tblGrid>
        <w:gridCol w:w="5494"/>
      </w:tblGrid>
      <w:tr w:rsidR="009C33F0" w:rsidRPr="00444FA0" w:rsidTr="00455E13">
        <w:trPr>
          <w:jc w:val="right"/>
        </w:trPr>
        <w:tc>
          <w:tcPr>
            <w:tcW w:w="5494" w:type="dxa"/>
            <w:shd w:val="clear" w:color="auto" w:fill="auto"/>
          </w:tcPr>
          <w:p w:rsidR="0087215B" w:rsidRPr="00BD5C55" w:rsidRDefault="0087215B" w:rsidP="00977436">
            <w:pPr>
              <w:jc w:val="center"/>
            </w:pPr>
            <w:r w:rsidRPr="00BD5C55">
              <w:t>УТВЕРЖДЕН</w:t>
            </w:r>
          </w:p>
          <w:p w:rsidR="0087215B" w:rsidRPr="00BD5C55" w:rsidRDefault="00977436" w:rsidP="00977436">
            <w:pPr>
              <w:jc w:val="center"/>
            </w:pPr>
            <w:r>
              <w:t>распоряжением</w:t>
            </w:r>
            <w:r w:rsidR="0087215B" w:rsidRPr="00BD5C55">
              <w:t xml:space="preserve"> </w:t>
            </w:r>
            <w:r w:rsidR="0087215B">
              <w:t>А</w:t>
            </w:r>
            <w:r w:rsidR="0087215B" w:rsidRPr="00BD5C55">
              <w:t>дминистрации</w:t>
            </w:r>
          </w:p>
          <w:p w:rsidR="0087215B" w:rsidRPr="0087215B" w:rsidRDefault="005D7135" w:rsidP="00977436">
            <w:pPr>
              <w:jc w:val="center"/>
            </w:pPr>
            <w:r>
              <w:t>городского округа</w:t>
            </w:r>
            <w:r w:rsidR="00455E13">
              <w:t xml:space="preserve"> </w:t>
            </w:r>
            <w:r w:rsidR="0087215B">
              <w:t>"Город Архангельск"</w:t>
            </w:r>
          </w:p>
          <w:p w:rsidR="0087215B" w:rsidRPr="00BD5C55" w:rsidRDefault="00900A33" w:rsidP="00977436">
            <w:pPr>
              <w:jc w:val="center"/>
            </w:pPr>
            <w:r>
              <w:rPr>
                <w:bCs/>
                <w:szCs w:val="36"/>
              </w:rPr>
              <w:t>от 29 июля 2021 г. № 3105р</w:t>
            </w:r>
            <w:bookmarkStart w:id="0" w:name="_GoBack"/>
            <w:bookmarkEnd w:id="0"/>
          </w:p>
          <w:p w:rsidR="009C33F0" w:rsidRPr="00444FA0" w:rsidRDefault="009C33F0" w:rsidP="00A4295C">
            <w:pPr>
              <w:contextualSpacing/>
              <w:jc w:val="center"/>
              <w:rPr>
                <w:rFonts w:ascii="Calibri" w:hAnsi="Calibri"/>
                <w:b/>
                <w:bCs/>
                <w:szCs w:val="28"/>
              </w:rPr>
            </w:pPr>
          </w:p>
        </w:tc>
      </w:tr>
    </w:tbl>
    <w:p w:rsidR="009C33F0" w:rsidRPr="00BD7216" w:rsidRDefault="009C33F0" w:rsidP="009C33F0">
      <w:pPr>
        <w:shd w:val="clear" w:color="auto" w:fill="FFFFFF"/>
        <w:contextualSpacing/>
        <w:jc w:val="center"/>
        <w:rPr>
          <w:b/>
          <w:bCs/>
          <w:szCs w:val="28"/>
        </w:rPr>
      </w:pPr>
    </w:p>
    <w:p w:rsidR="009C33F0" w:rsidRPr="00BD7216" w:rsidRDefault="009C33F0" w:rsidP="009C33F0">
      <w:pPr>
        <w:shd w:val="clear" w:color="auto" w:fill="FFFFFF"/>
        <w:contextualSpacing/>
        <w:jc w:val="center"/>
        <w:rPr>
          <w:szCs w:val="28"/>
        </w:rPr>
      </w:pPr>
      <w:r w:rsidRPr="00BD7216">
        <w:rPr>
          <w:b/>
          <w:bCs/>
          <w:szCs w:val="28"/>
        </w:rPr>
        <w:t>ПО</w:t>
      </w:r>
      <w:r w:rsidR="00B64698">
        <w:rPr>
          <w:b/>
          <w:bCs/>
          <w:szCs w:val="28"/>
        </w:rPr>
        <w:t>РЯДОК</w:t>
      </w:r>
    </w:p>
    <w:p w:rsidR="00977436" w:rsidRDefault="00B64698" w:rsidP="00977436">
      <w:pPr>
        <w:shd w:val="clear" w:color="auto" w:fill="FFFFFF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оценки</w:t>
      </w:r>
      <w:r w:rsidR="009C33F0" w:rsidRPr="00BD7216">
        <w:rPr>
          <w:b/>
          <w:bCs/>
          <w:szCs w:val="28"/>
        </w:rPr>
        <w:t xml:space="preserve"> коррупционных рисков </w:t>
      </w:r>
      <w:r w:rsidR="00977436">
        <w:rPr>
          <w:b/>
          <w:bCs/>
          <w:szCs w:val="28"/>
        </w:rPr>
        <w:t xml:space="preserve">при осуществлении закупок </w:t>
      </w:r>
    </w:p>
    <w:p w:rsidR="00977436" w:rsidRPr="000053E7" w:rsidRDefault="00977436" w:rsidP="00977436">
      <w:pPr>
        <w:shd w:val="clear" w:color="auto" w:fill="FFFFFF"/>
        <w:contextualSpacing/>
        <w:jc w:val="center"/>
        <w:rPr>
          <w:b/>
          <w:szCs w:val="28"/>
        </w:rPr>
      </w:pPr>
      <w:r>
        <w:rPr>
          <w:b/>
          <w:bCs/>
          <w:szCs w:val="28"/>
        </w:rPr>
        <w:t>в А</w:t>
      </w:r>
      <w:r w:rsidRPr="0032251C">
        <w:rPr>
          <w:b/>
          <w:bCs/>
          <w:szCs w:val="28"/>
        </w:rPr>
        <w:t xml:space="preserve">дминистрации </w:t>
      </w:r>
      <w:r w:rsidR="00E751E1">
        <w:rPr>
          <w:b/>
          <w:bCs/>
          <w:szCs w:val="28"/>
        </w:rPr>
        <w:t>городского округа</w:t>
      </w:r>
      <w:r>
        <w:rPr>
          <w:b/>
          <w:bCs/>
          <w:szCs w:val="28"/>
        </w:rPr>
        <w:t xml:space="preserve"> </w:t>
      </w:r>
      <w:r>
        <w:rPr>
          <w:b/>
          <w:szCs w:val="28"/>
        </w:rPr>
        <w:t>"Город Архангельск"</w:t>
      </w:r>
    </w:p>
    <w:p w:rsidR="009C33F0" w:rsidRPr="00BD7216" w:rsidRDefault="009C33F0" w:rsidP="009C33F0">
      <w:pPr>
        <w:keepNext/>
        <w:shd w:val="clear" w:color="auto" w:fill="FFFFFF"/>
        <w:contextualSpacing/>
        <w:jc w:val="center"/>
        <w:outlineLvl w:val="1"/>
        <w:rPr>
          <w:szCs w:val="28"/>
        </w:rPr>
      </w:pPr>
    </w:p>
    <w:p w:rsidR="009C33F0" w:rsidRPr="00BD7216" w:rsidRDefault="009C33F0" w:rsidP="009C33F0">
      <w:pPr>
        <w:keepNext/>
        <w:shd w:val="clear" w:color="auto" w:fill="FFFFFF"/>
        <w:contextualSpacing/>
        <w:jc w:val="center"/>
        <w:outlineLvl w:val="1"/>
        <w:rPr>
          <w:b/>
          <w:szCs w:val="28"/>
        </w:rPr>
      </w:pPr>
      <w:r w:rsidRPr="00BD7216">
        <w:rPr>
          <w:b/>
          <w:szCs w:val="28"/>
        </w:rPr>
        <w:t>I. Общие положения</w:t>
      </w:r>
    </w:p>
    <w:p w:rsidR="009C33F0" w:rsidRPr="00BD7216" w:rsidRDefault="009C33F0" w:rsidP="009C33F0">
      <w:pPr>
        <w:spacing w:line="360" w:lineRule="auto"/>
        <w:contextualSpacing/>
        <w:jc w:val="center"/>
        <w:rPr>
          <w:sz w:val="22"/>
          <w:szCs w:val="22"/>
        </w:rPr>
      </w:pPr>
    </w:p>
    <w:p w:rsidR="009C33F0" w:rsidRDefault="009C33F0" w:rsidP="00FD420F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Cs w:val="28"/>
        </w:rPr>
      </w:pPr>
      <w:r w:rsidRPr="00BD7216">
        <w:rPr>
          <w:szCs w:val="28"/>
        </w:rPr>
        <w:t>1.</w:t>
      </w:r>
      <w:r w:rsidR="00FD420F">
        <w:rPr>
          <w:szCs w:val="28"/>
        </w:rPr>
        <w:tab/>
      </w:r>
      <w:r w:rsidR="009A318F" w:rsidRPr="00ED6F87">
        <w:rPr>
          <w:spacing w:val="-4"/>
          <w:szCs w:val="28"/>
        </w:rPr>
        <w:t>Настоящий Порядок оценки</w:t>
      </w:r>
      <w:r w:rsidR="009208EA" w:rsidRPr="00ED6F87">
        <w:rPr>
          <w:spacing w:val="-4"/>
          <w:szCs w:val="28"/>
        </w:rPr>
        <w:t xml:space="preserve"> коррупционных рисков </w:t>
      </w:r>
      <w:r w:rsidR="003E5468" w:rsidRPr="00ED6F87">
        <w:rPr>
          <w:spacing w:val="-4"/>
          <w:szCs w:val="28"/>
        </w:rPr>
        <w:t>при осуществлении</w:t>
      </w:r>
      <w:r w:rsidR="003E5468" w:rsidRPr="00ED6F87">
        <w:rPr>
          <w:szCs w:val="28"/>
        </w:rPr>
        <w:t xml:space="preserve"> закупок </w:t>
      </w:r>
      <w:r w:rsidR="009208EA" w:rsidRPr="00ED6F87">
        <w:rPr>
          <w:szCs w:val="28"/>
        </w:rPr>
        <w:t>в А</w:t>
      </w:r>
      <w:r w:rsidRPr="00ED6F87">
        <w:rPr>
          <w:szCs w:val="28"/>
        </w:rPr>
        <w:t xml:space="preserve">дминистрации </w:t>
      </w:r>
      <w:r w:rsidR="00E751E1" w:rsidRPr="00ED6F87">
        <w:rPr>
          <w:szCs w:val="28"/>
        </w:rPr>
        <w:t>городского округа</w:t>
      </w:r>
      <w:r w:rsidRPr="00ED6F87">
        <w:rPr>
          <w:szCs w:val="28"/>
        </w:rPr>
        <w:t xml:space="preserve"> </w:t>
      </w:r>
      <w:r w:rsidR="009208EA" w:rsidRPr="00ED6F87">
        <w:rPr>
          <w:szCs w:val="28"/>
        </w:rPr>
        <w:t>"Город Архангельск"</w:t>
      </w:r>
      <w:r w:rsidRPr="00ED6F87">
        <w:rPr>
          <w:szCs w:val="28"/>
        </w:rPr>
        <w:t xml:space="preserve"> </w:t>
      </w:r>
      <w:r w:rsidR="002B4AA2" w:rsidRPr="00ED6F87">
        <w:rPr>
          <w:szCs w:val="28"/>
        </w:rPr>
        <w:t xml:space="preserve">(далее –Порядок) </w:t>
      </w:r>
      <w:r w:rsidR="009A318F">
        <w:rPr>
          <w:szCs w:val="28"/>
        </w:rPr>
        <w:t>разработан</w:t>
      </w:r>
      <w:r w:rsidR="00B51B4F" w:rsidRPr="00BD7216">
        <w:rPr>
          <w:szCs w:val="28"/>
        </w:rPr>
        <w:t xml:space="preserve"> </w:t>
      </w:r>
      <w:r w:rsidR="00B51B4F">
        <w:rPr>
          <w:szCs w:val="28"/>
        </w:rPr>
        <w:t xml:space="preserve">в соответствии с Федеральным законом </w:t>
      </w:r>
      <w:r w:rsidR="0008026C">
        <w:rPr>
          <w:szCs w:val="28"/>
        </w:rPr>
        <w:t>от 25 декабря 2008 года</w:t>
      </w:r>
      <w:r w:rsidR="00B51B4F" w:rsidRPr="0026409F">
        <w:rPr>
          <w:szCs w:val="28"/>
        </w:rPr>
        <w:t xml:space="preserve"> №</w:t>
      </w:r>
      <w:r w:rsidR="00C12780">
        <w:rPr>
          <w:szCs w:val="28"/>
        </w:rPr>
        <w:t xml:space="preserve"> </w:t>
      </w:r>
      <w:r w:rsidR="00B51B4F" w:rsidRPr="0026409F">
        <w:rPr>
          <w:szCs w:val="28"/>
        </w:rPr>
        <w:t xml:space="preserve">273-ФЗ "О противодействии коррупции" </w:t>
      </w:r>
      <w:r w:rsidR="00B51B4F">
        <w:rPr>
          <w:szCs w:val="28"/>
        </w:rPr>
        <w:t xml:space="preserve">и </w:t>
      </w:r>
      <w:r w:rsidRPr="00BD7216">
        <w:rPr>
          <w:szCs w:val="28"/>
        </w:rPr>
        <w:t xml:space="preserve">на основании Методических рекомендаций по </w:t>
      </w:r>
      <w:r w:rsidR="003C175F">
        <w:rPr>
          <w:szCs w:val="28"/>
        </w:rPr>
        <w:t>выявлению и минимизации коррупционных р</w:t>
      </w:r>
      <w:r w:rsidR="00041BD4">
        <w:rPr>
          <w:szCs w:val="28"/>
        </w:rPr>
        <w:t>исков при осуществлении закупок</w:t>
      </w:r>
      <w:r w:rsidR="003C175F">
        <w:rPr>
          <w:szCs w:val="28"/>
        </w:rPr>
        <w:t xml:space="preserve"> товаров, работ, услуг дл</w:t>
      </w:r>
      <w:r w:rsidR="00740C2B">
        <w:rPr>
          <w:szCs w:val="28"/>
        </w:rPr>
        <w:t>я обеспечения государственных и</w:t>
      </w:r>
      <w:r w:rsidR="003C175F">
        <w:rPr>
          <w:szCs w:val="28"/>
        </w:rPr>
        <w:t>ли муниципальных нужд</w:t>
      </w:r>
      <w:r w:rsidR="00FF7575">
        <w:rPr>
          <w:szCs w:val="28"/>
        </w:rPr>
        <w:t xml:space="preserve">, </w:t>
      </w:r>
      <w:r w:rsidR="002B4AA2">
        <w:rPr>
          <w:szCs w:val="28"/>
        </w:rPr>
        <w:t>разработанных</w:t>
      </w:r>
      <w:r w:rsidR="003C175F">
        <w:rPr>
          <w:szCs w:val="28"/>
        </w:rPr>
        <w:t xml:space="preserve"> </w:t>
      </w:r>
      <w:r w:rsidR="00FF7575">
        <w:rPr>
          <w:szCs w:val="28"/>
        </w:rPr>
        <w:t>Министерством</w:t>
      </w:r>
      <w:r w:rsidR="00FF7575" w:rsidRPr="00BD7216">
        <w:rPr>
          <w:szCs w:val="28"/>
        </w:rPr>
        <w:t xml:space="preserve"> труда и социальной защиты Российской Федерации</w:t>
      </w:r>
      <w:r w:rsidR="00FF7575">
        <w:rPr>
          <w:szCs w:val="28"/>
        </w:rPr>
        <w:t xml:space="preserve">, </w:t>
      </w:r>
      <w:r w:rsidR="0008026C">
        <w:rPr>
          <w:szCs w:val="28"/>
        </w:rPr>
        <w:t>и регламентирует аналитические мероприятия по оценке коррупционных рисков</w:t>
      </w:r>
      <w:r w:rsidR="008F4FFE">
        <w:rPr>
          <w:szCs w:val="28"/>
        </w:rPr>
        <w:t>, возникающих</w:t>
      </w:r>
      <w:r w:rsidR="00FD420F">
        <w:rPr>
          <w:szCs w:val="28"/>
        </w:rPr>
        <w:t xml:space="preserve"> </w:t>
      </w:r>
      <w:r w:rsidR="002B4AA2">
        <w:rPr>
          <w:szCs w:val="28"/>
        </w:rPr>
        <w:br/>
      </w:r>
      <w:r w:rsidR="008F4FFE">
        <w:rPr>
          <w:szCs w:val="28"/>
        </w:rPr>
        <w:t>в ходе осуществления закупок, а также</w:t>
      </w:r>
      <w:r w:rsidR="0008026C">
        <w:rPr>
          <w:szCs w:val="28"/>
        </w:rPr>
        <w:t xml:space="preserve"> </w:t>
      </w:r>
      <w:r w:rsidRPr="00BD7216">
        <w:rPr>
          <w:szCs w:val="28"/>
        </w:rPr>
        <w:t xml:space="preserve">устанавливает </w:t>
      </w:r>
      <w:r w:rsidR="00A6180F">
        <w:rPr>
          <w:szCs w:val="28"/>
        </w:rPr>
        <w:t>механизм выявления</w:t>
      </w:r>
      <w:r w:rsidRPr="00BD7216">
        <w:rPr>
          <w:szCs w:val="28"/>
        </w:rPr>
        <w:t xml:space="preserve"> </w:t>
      </w:r>
      <w:r w:rsidR="003E5468">
        <w:rPr>
          <w:szCs w:val="28"/>
        </w:rPr>
        <w:t>коррупционных</w:t>
      </w:r>
      <w:r w:rsidRPr="00BD7216">
        <w:rPr>
          <w:szCs w:val="28"/>
        </w:rPr>
        <w:t xml:space="preserve"> функ</w:t>
      </w:r>
      <w:r>
        <w:rPr>
          <w:szCs w:val="28"/>
        </w:rPr>
        <w:t>ций</w:t>
      </w:r>
      <w:r w:rsidR="00041BD4">
        <w:rPr>
          <w:szCs w:val="28"/>
        </w:rPr>
        <w:t xml:space="preserve">, связанных с осуществлением закупок </w:t>
      </w:r>
      <w:r w:rsidR="003E5468">
        <w:rPr>
          <w:szCs w:val="28"/>
        </w:rPr>
        <w:t xml:space="preserve">и </w:t>
      </w:r>
      <w:r w:rsidR="003E5468" w:rsidRPr="00BD7216">
        <w:rPr>
          <w:szCs w:val="28"/>
        </w:rPr>
        <w:t xml:space="preserve">мер </w:t>
      </w:r>
      <w:r w:rsidR="002B4AA2">
        <w:rPr>
          <w:szCs w:val="28"/>
        </w:rPr>
        <w:br/>
      </w:r>
      <w:r w:rsidR="003E5468" w:rsidRPr="00BD7216">
        <w:rPr>
          <w:szCs w:val="28"/>
        </w:rPr>
        <w:t>по минимизации (устранению) коррупционных рисков</w:t>
      </w:r>
      <w:r w:rsidR="003E5468">
        <w:rPr>
          <w:szCs w:val="28"/>
        </w:rPr>
        <w:t xml:space="preserve"> в Администрации </w:t>
      </w:r>
      <w:r w:rsidR="00B345D8">
        <w:rPr>
          <w:szCs w:val="28"/>
        </w:rPr>
        <w:t>городского округа</w:t>
      </w:r>
      <w:r w:rsidR="00A24608">
        <w:rPr>
          <w:szCs w:val="28"/>
        </w:rPr>
        <w:t xml:space="preserve"> "Город Архангельск"</w:t>
      </w:r>
      <w:r w:rsidR="00634876">
        <w:rPr>
          <w:szCs w:val="28"/>
        </w:rPr>
        <w:t xml:space="preserve"> (далее – Администрация города)</w:t>
      </w:r>
      <w:r w:rsidR="00A24608">
        <w:rPr>
          <w:szCs w:val="28"/>
        </w:rPr>
        <w:t>.</w:t>
      </w:r>
    </w:p>
    <w:p w:rsidR="009C33F0" w:rsidRPr="00BD7216" w:rsidRDefault="009C33F0" w:rsidP="00FD420F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Cs w:val="28"/>
        </w:rPr>
      </w:pPr>
      <w:r w:rsidRPr="00BD7216">
        <w:rPr>
          <w:szCs w:val="28"/>
        </w:rPr>
        <w:t>2.</w:t>
      </w:r>
      <w:r w:rsidR="00FD420F">
        <w:rPr>
          <w:szCs w:val="28"/>
        </w:rPr>
        <w:tab/>
      </w:r>
      <w:r w:rsidRPr="00BD7216">
        <w:rPr>
          <w:szCs w:val="28"/>
        </w:rPr>
        <w:t>Оценка коррупционных рисков относится к числу основных инструментов предупреждения коррупционных правонарушений и позволяет решить задачи по обеспечению:</w:t>
      </w:r>
    </w:p>
    <w:p w:rsidR="009C33F0" w:rsidRPr="00BD7216" w:rsidRDefault="000A69A5" w:rsidP="00FD420F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1)</w:t>
      </w:r>
      <w:r w:rsidR="00FD420F">
        <w:rPr>
          <w:szCs w:val="28"/>
        </w:rPr>
        <w:tab/>
      </w:r>
      <w:r>
        <w:rPr>
          <w:szCs w:val="28"/>
        </w:rPr>
        <w:t>соответствия</w:t>
      </w:r>
      <w:r w:rsidR="009C33F0" w:rsidRPr="00BD7216">
        <w:rPr>
          <w:szCs w:val="28"/>
        </w:rPr>
        <w:t xml:space="preserve"> реализуемых мер по противодействию коррупции реальным или вероятным способам совершения коррупционных правонарушений</w:t>
      </w:r>
      <w:r>
        <w:rPr>
          <w:szCs w:val="28"/>
        </w:rPr>
        <w:t xml:space="preserve"> в сфере закупок</w:t>
      </w:r>
      <w:r w:rsidR="009C33F0" w:rsidRPr="00BD7216">
        <w:rPr>
          <w:szCs w:val="28"/>
        </w:rPr>
        <w:t>;</w:t>
      </w:r>
    </w:p>
    <w:p w:rsidR="00DB7F33" w:rsidRDefault="009C33F0" w:rsidP="00FD420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D7216">
        <w:rPr>
          <w:szCs w:val="28"/>
        </w:rPr>
        <w:t>2)</w:t>
      </w:r>
      <w:r w:rsidR="00FD420F">
        <w:rPr>
          <w:szCs w:val="28"/>
        </w:rPr>
        <w:tab/>
      </w:r>
      <w:r w:rsidR="008456FD">
        <w:rPr>
          <w:szCs w:val="28"/>
        </w:rPr>
        <w:t>своевременного включения</w:t>
      </w:r>
      <w:r w:rsidR="003C3DA7">
        <w:rPr>
          <w:szCs w:val="28"/>
        </w:rPr>
        <w:t xml:space="preserve"> или исключения</w:t>
      </w:r>
      <w:r w:rsidR="008456FD">
        <w:rPr>
          <w:szCs w:val="28"/>
        </w:rPr>
        <w:t xml:space="preserve"> должностей муниципальных служащих Администрации </w:t>
      </w:r>
      <w:r w:rsidR="00634876">
        <w:rPr>
          <w:szCs w:val="28"/>
        </w:rPr>
        <w:t>города</w:t>
      </w:r>
      <w:r w:rsidR="00891EE9">
        <w:rPr>
          <w:szCs w:val="28"/>
        </w:rPr>
        <w:t xml:space="preserve">, связанных </w:t>
      </w:r>
      <w:r w:rsidR="00F5360F">
        <w:rPr>
          <w:szCs w:val="28"/>
        </w:rPr>
        <w:br/>
      </w:r>
      <w:r w:rsidR="00891EE9">
        <w:rPr>
          <w:szCs w:val="28"/>
        </w:rPr>
        <w:t xml:space="preserve">с коррупционными рисками, </w:t>
      </w:r>
      <w:r w:rsidR="008456FD">
        <w:rPr>
          <w:szCs w:val="28"/>
        </w:rPr>
        <w:t xml:space="preserve">в перечень должностей, </w:t>
      </w:r>
      <w:r w:rsidR="00DB7F33" w:rsidRPr="00DB7F33">
        <w:rPr>
          <w:bCs/>
          <w:szCs w:val="28"/>
        </w:rPr>
        <w:t xml:space="preserve">при назначении </w:t>
      </w:r>
      <w:r w:rsidR="00F5360F">
        <w:rPr>
          <w:bCs/>
          <w:szCs w:val="28"/>
        </w:rPr>
        <w:br/>
      </w:r>
      <w:r w:rsidR="00DB7F33" w:rsidRPr="00DB7F33">
        <w:rPr>
          <w:bCs/>
          <w:szCs w:val="28"/>
        </w:rPr>
        <w:t>на которые граждане</w:t>
      </w:r>
      <w:r w:rsidR="00DB7F33" w:rsidRPr="00DB7F33">
        <w:rPr>
          <w:szCs w:val="28"/>
        </w:rPr>
        <w:t xml:space="preserve"> обязаны  представлять сведения о своих доходах, </w:t>
      </w:r>
      <w:r w:rsidR="00F5360F">
        <w:rPr>
          <w:szCs w:val="28"/>
        </w:rPr>
        <w:br/>
      </w:r>
      <w:r w:rsidR="00DB7F33" w:rsidRPr="00DB7F33">
        <w:rPr>
          <w:szCs w:val="28"/>
        </w:rPr>
        <w:t xml:space="preserve">об имуществе и обязательствах имущественного характера, а также сведения </w:t>
      </w:r>
      <w:r w:rsidR="00F5360F">
        <w:rPr>
          <w:szCs w:val="28"/>
        </w:rPr>
        <w:br/>
      </w:r>
      <w:r w:rsidR="00DB7F33" w:rsidRPr="00DB7F33">
        <w:rPr>
          <w:szCs w:val="28"/>
        </w:rPr>
        <w:t xml:space="preserve">о доходах, об имуществе и обязательствах имущественного характера своих супруги (супруга) и несовершеннолетних детей </w:t>
      </w:r>
      <w:r w:rsidR="00DB7F33" w:rsidRPr="00DB7F33">
        <w:rPr>
          <w:bCs/>
          <w:szCs w:val="28"/>
        </w:rPr>
        <w:t xml:space="preserve"> и при замещении которых</w:t>
      </w:r>
      <w:r w:rsidR="002B4AA2">
        <w:rPr>
          <w:szCs w:val="28"/>
        </w:rPr>
        <w:t xml:space="preserve"> муниципальные служащие обязаны </w:t>
      </w:r>
      <w:r w:rsidR="00DB7F33" w:rsidRPr="00DB7F33">
        <w:rPr>
          <w:szCs w:val="28"/>
        </w:rPr>
        <w:t>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F479EC">
        <w:rPr>
          <w:szCs w:val="28"/>
        </w:rPr>
        <w:t xml:space="preserve"> (далее – перечень должностей)</w:t>
      </w:r>
      <w:r w:rsidR="00C51A75">
        <w:rPr>
          <w:szCs w:val="28"/>
        </w:rPr>
        <w:t>.</w:t>
      </w:r>
    </w:p>
    <w:p w:rsidR="009131F8" w:rsidRDefault="009131F8" w:rsidP="006A0227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C33F0" w:rsidRPr="00BD7216" w:rsidRDefault="0084635C" w:rsidP="00AB2D71">
      <w:pPr>
        <w:shd w:val="clear" w:color="auto" w:fill="FFFFFF"/>
        <w:tabs>
          <w:tab w:val="left" w:pos="993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lastRenderedPageBreak/>
        <w:t>3</w:t>
      </w:r>
      <w:r w:rsidR="00AB2D71">
        <w:rPr>
          <w:szCs w:val="28"/>
        </w:rPr>
        <w:t>.</w:t>
      </w:r>
      <w:r w:rsidR="00AB2D71">
        <w:rPr>
          <w:szCs w:val="28"/>
        </w:rPr>
        <w:tab/>
      </w:r>
      <w:r w:rsidR="009C33F0" w:rsidRPr="00BD7216">
        <w:rPr>
          <w:szCs w:val="28"/>
        </w:rPr>
        <w:t>Оценка коррупционных рисков в целях подготовки карты коррупционных рисков проводится в соответствии со следующим</w:t>
      </w:r>
      <w:r w:rsidR="00D84370">
        <w:rPr>
          <w:szCs w:val="28"/>
        </w:rPr>
        <w:t>и основными принципами: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322793">
        <w:rPr>
          <w:rFonts w:eastAsia="Times New Roman"/>
          <w:szCs w:val="28"/>
        </w:rPr>
        <w:t>законность: оценка коррупционных рисков не должна противоречить нормативным правовым и</w:t>
      </w:r>
      <w:r>
        <w:rPr>
          <w:rFonts w:ascii="Arial" w:eastAsia="Times New Roman" w:hAnsi="Arial" w:cs="Arial"/>
          <w:sz w:val="20"/>
        </w:rPr>
        <w:t xml:space="preserve"> </w:t>
      </w:r>
      <w:r w:rsidRPr="00C666E8">
        <w:rPr>
          <w:rFonts w:eastAsia="Times New Roman"/>
          <w:szCs w:val="28"/>
        </w:rPr>
        <w:t>иным актам Российской Федерации</w:t>
      </w:r>
      <w:r w:rsidR="000E3B71">
        <w:rPr>
          <w:rFonts w:eastAsia="Times New Roman"/>
          <w:szCs w:val="28"/>
        </w:rPr>
        <w:t>,</w:t>
      </w:r>
      <w:r w:rsidR="00686B6A">
        <w:rPr>
          <w:rFonts w:eastAsia="Times New Roman"/>
          <w:szCs w:val="28"/>
        </w:rPr>
        <w:t xml:space="preserve"> Архангельской области</w:t>
      </w:r>
      <w:r w:rsidR="000E3B71">
        <w:rPr>
          <w:rFonts w:eastAsia="Times New Roman"/>
          <w:szCs w:val="28"/>
        </w:rPr>
        <w:t xml:space="preserve"> и городского округа </w:t>
      </w:r>
      <w:r w:rsidR="00ED5374">
        <w:rPr>
          <w:rFonts w:eastAsia="Times New Roman"/>
          <w:szCs w:val="28"/>
        </w:rPr>
        <w:t>"Город Архангельск"</w:t>
      </w:r>
      <w:r w:rsidRPr="00C666E8">
        <w:rPr>
          <w:rFonts w:eastAsia="Times New Roman"/>
          <w:szCs w:val="28"/>
        </w:rPr>
        <w:t>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>полнота: коррупционные риски могут возникать на каждом этапе осуществления закупки, в этой связи соблюдение данного принципа позволит комплексно рассмотреть закупочный процесс и выявить соответствующие коррупционные риски;</w:t>
      </w:r>
    </w:p>
    <w:p w:rsidR="00A74EFB" w:rsidRPr="00C666E8" w:rsidRDefault="00A74EFB" w:rsidP="00F5360F">
      <w:pPr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рациональное распределение ресурсов: оценку коррупционных рисков следует проводить с учетом фактических возможностей </w:t>
      </w:r>
      <w:r w:rsidR="008C4A39">
        <w:t>отраслевых (функциональных) и территориальных органов</w:t>
      </w:r>
      <w:r w:rsidRPr="00C666E8">
        <w:rPr>
          <w:rFonts w:eastAsia="Times New Roman"/>
          <w:szCs w:val="28"/>
        </w:rPr>
        <w:t>, в том числе с учетом кадровой, финансовой, временной и иной обеспеченности;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>взаимосвязь результатов оценки коррупционных рисков с проводимыми мероприятиями по профилактике коррупционных правонарушений;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>своевременность и регулярность: проводить оценку коррупционных рисков це</w:t>
      </w:r>
      <w:r w:rsidR="000C1D8C">
        <w:rPr>
          <w:rFonts w:eastAsia="Times New Roman"/>
          <w:szCs w:val="28"/>
        </w:rPr>
        <w:t>лесообразно на системной основе,</w:t>
      </w:r>
      <w:r w:rsidRPr="00C666E8">
        <w:rPr>
          <w:rFonts w:eastAsia="Times New Roman"/>
          <w:szCs w:val="28"/>
        </w:rPr>
        <w:t xml:space="preserve"> результаты оценки коррупционных рисков должны быть актуальными и соответствовать существующим </w:t>
      </w:r>
      <w:r w:rsidR="008C4A39">
        <w:rPr>
          <w:rFonts w:eastAsia="Times New Roman"/>
          <w:szCs w:val="28"/>
        </w:rPr>
        <w:t>обстоятельствам как внутренним</w:t>
      </w:r>
      <w:r w:rsidRPr="00C666E8">
        <w:rPr>
          <w:rFonts w:eastAsia="Times New Roman"/>
          <w:szCs w:val="28"/>
        </w:rPr>
        <w:t xml:space="preserve">, так и внешним, </w:t>
      </w:r>
      <w:r w:rsidR="00422B2F">
        <w:rPr>
          <w:rFonts w:eastAsia="Times New Roman"/>
          <w:szCs w:val="28"/>
        </w:rPr>
        <w:t xml:space="preserve">с </w:t>
      </w:r>
      <w:r w:rsidRPr="00C666E8">
        <w:rPr>
          <w:rFonts w:eastAsia="Times New Roman"/>
          <w:szCs w:val="28"/>
        </w:rPr>
        <w:t>учет</w:t>
      </w:r>
      <w:r w:rsidR="00422B2F">
        <w:rPr>
          <w:rFonts w:eastAsia="Times New Roman"/>
          <w:szCs w:val="28"/>
        </w:rPr>
        <w:t>ом</w:t>
      </w:r>
      <w:r w:rsidRPr="00C666E8">
        <w:rPr>
          <w:rFonts w:eastAsia="Times New Roman"/>
          <w:szCs w:val="28"/>
        </w:rPr>
        <w:t xml:space="preserve"> изменения законодательства Российской Феде</w:t>
      </w:r>
      <w:r w:rsidR="00422B2F">
        <w:rPr>
          <w:rFonts w:eastAsia="Times New Roman"/>
          <w:szCs w:val="28"/>
        </w:rPr>
        <w:t>рации о закупочной деятельности</w:t>
      </w:r>
      <w:r w:rsidR="002B1D77">
        <w:rPr>
          <w:rFonts w:eastAsia="Times New Roman"/>
          <w:szCs w:val="28"/>
        </w:rPr>
        <w:t>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адекватность: принимаемые в целях проведения оценки коррупционных рисков, в том числе минимизации выявленных рисков, меры не должны возлагать на </w:t>
      </w:r>
      <w:r w:rsidR="00ED5374">
        <w:rPr>
          <w:rFonts w:eastAsia="Times New Roman"/>
          <w:szCs w:val="28"/>
        </w:rPr>
        <w:t xml:space="preserve">муниципальных </w:t>
      </w:r>
      <w:r w:rsidRPr="00C666E8">
        <w:rPr>
          <w:rFonts w:eastAsia="Times New Roman"/>
          <w:szCs w:val="28"/>
        </w:rPr>
        <w:t xml:space="preserve">служащих </w:t>
      </w:r>
      <w:r w:rsidR="00ED5374">
        <w:rPr>
          <w:rFonts w:eastAsia="Times New Roman"/>
          <w:szCs w:val="28"/>
        </w:rPr>
        <w:t xml:space="preserve">Администрации города </w:t>
      </w:r>
      <w:r w:rsidRPr="00C666E8">
        <w:rPr>
          <w:rFonts w:eastAsia="Times New Roman"/>
          <w:szCs w:val="28"/>
        </w:rPr>
        <w:t>избыточную нагрузку, влекущую нарушение нормального осу</w:t>
      </w:r>
      <w:r w:rsidR="002B1D77">
        <w:rPr>
          <w:rFonts w:eastAsia="Times New Roman"/>
          <w:szCs w:val="28"/>
        </w:rPr>
        <w:t xml:space="preserve">ществления ими своих служебных </w:t>
      </w:r>
      <w:r w:rsidR="007C31BB">
        <w:rPr>
          <w:rFonts w:eastAsia="Times New Roman"/>
          <w:szCs w:val="28"/>
        </w:rPr>
        <w:t xml:space="preserve">(должностных) </w:t>
      </w:r>
      <w:r w:rsidRPr="00C666E8">
        <w:rPr>
          <w:rFonts w:eastAsia="Times New Roman"/>
          <w:szCs w:val="28"/>
        </w:rPr>
        <w:t>обязанностей;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презумпция добросовестности: наличие коррупционных индикаторов </w:t>
      </w:r>
      <w:r w:rsidR="00F5360F">
        <w:rPr>
          <w:rFonts w:eastAsia="Times New Roman"/>
          <w:szCs w:val="28"/>
        </w:rPr>
        <w:br/>
      </w:r>
      <w:r w:rsidRPr="00C666E8">
        <w:rPr>
          <w:rFonts w:eastAsia="Times New Roman"/>
          <w:szCs w:val="28"/>
        </w:rPr>
        <w:t xml:space="preserve">на различных этапах осуществления закупки само по себе не свидетельствует </w:t>
      </w:r>
      <w:r w:rsidR="00F5360F">
        <w:rPr>
          <w:rFonts w:eastAsia="Times New Roman"/>
          <w:szCs w:val="28"/>
        </w:rPr>
        <w:br/>
      </w:r>
      <w:r w:rsidRPr="00C666E8">
        <w:rPr>
          <w:rFonts w:eastAsia="Times New Roman"/>
          <w:szCs w:val="28"/>
        </w:rPr>
        <w:t>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исключение </w:t>
      </w:r>
      <w:proofErr w:type="spellStart"/>
      <w:r w:rsidRPr="00C666E8">
        <w:rPr>
          <w:rFonts w:eastAsia="Times New Roman"/>
          <w:szCs w:val="28"/>
        </w:rPr>
        <w:t>субъектности</w:t>
      </w:r>
      <w:proofErr w:type="spellEnd"/>
      <w:r w:rsidRPr="00C666E8">
        <w:rPr>
          <w:rFonts w:eastAsia="Times New Roman"/>
          <w:szCs w:val="28"/>
        </w:rPr>
        <w:t xml:space="preserve">: предметом оценки коррупционных рисков является процедура осуществления закупки, реализуемая в </w:t>
      </w:r>
      <w:r w:rsidR="00FA7A2E">
        <w:t>отраслевом (функциональном) и</w:t>
      </w:r>
      <w:r w:rsidR="00FE6AB5">
        <w:t>ли</w:t>
      </w:r>
      <w:r w:rsidR="00FA7A2E">
        <w:t xml:space="preserve"> территориальном органе</w:t>
      </w:r>
      <w:r w:rsidR="00E83CE9">
        <w:t xml:space="preserve"> Администрации города</w:t>
      </w:r>
      <w:r w:rsidRPr="00C666E8">
        <w:rPr>
          <w:rFonts w:eastAsia="Times New Roman"/>
          <w:szCs w:val="28"/>
        </w:rPr>
        <w:t xml:space="preserve">, </w:t>
      </w:r>
      <w:r w:rsidR="00F5360F">
        <w:rPr>
          <w:rFonts w:eastAsia="Times New Roman"/>
          <w:szCs w:val="28"/>
        </w:rPr>
        <w:br/>
      </w:r>
      <w:r w:rsidRPr="00C666E8">
        <w:rPr>
          <w:rFonts w:eastAsia="Times New Roman"/>
          <w:szCs w:val="28"/>
        </w:rPr>
        <w:t>а не личностные качества участвующих в осуществлении закупки служащих;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 xml:space="preserve">беспристрастность и профессионализм: оценку коррупционных рисков необходимо поручать не только лицам, которые являются независимыми </w:t>
      </w:r>
      <w:r w:rsidR="00FD420F">
        <w:rPr>
          <w:rFonts w:eastAsia="Times New Roman"/>
          <w:szCs w:val="28"/>
        </w:rPr>
        <w:br/>
      </w:r>
      <w:r w:rsidRPr="00C666E8">
        <w:rPr>
          <w:rFonts w:eastAsia="Times New Roman"/>
          <w:szCs w:val="28"/>
        </w:rPr>
        <w:t>по отношению к закупочным процедурам, реализуемым в органе</w:t>
      </w:r>
      <w:r w:rsidR="00FE6AB5">
        <w:rPr>
          <w:rFonts w:eastAsia="Times New Roman"/>
          <w:szCs w:val="28"/>
        </w:rPr>
        <w:t xml:space="preserve"> Администрации города</w:t>
      </w:r>
      <w:r w:rsidRPr="00C666E8">
        <w:rPr>
          <w:rFonts w:eastAsia="Times New Roman"/>
          <w:szCs w:val="28"/>
        </w:rPr>
        <w:t>, но и лицам, обладающим необходимыми</w:t>
      </w:r>
      <w:r w:rsidR="0026070B">
        <w:rPr>
          <w:rFonts w:eastAsia="Times New Roman"/>
          <w:szCs w:val="28"/>
        </w:rPr>
        <w:t xml:space="preserve"> познаниями </w:t>
      </w:r>
      <w:r w:rsidR="00303060">
        <w:rPr>
          <w:rFonts w:eastAsia="Times New Roman"/>
          <w:szCs w:val="28"/>
        </w:rPr>
        <w:br/>
      </w:r>
      <w:r w:rsidR="0026070B">
        <w:rPr>
          <w:rFonts w:eastAsia="Times New Roman"/>
          <w:szCs w:val="28"/>
        </w:rPr>
        <w:t>в оцениваемой сфере, таким как специалисты уполномоч</w:t>
      </w:r>
      <w:r w:rsidR="005D62D5">
        <w:rPr>
          <w:rFonts w:eastAsia="Times New Roman"/>
          <w:szCs w:val="28"/>
        </w:rPr>
        <w:t xml:space="preserve">енного </w:t>
      </w:r>
      <w:r w:rsidR="00861CDA">
        <w:rPr>
          <w:rFonts w:eastAsia="Times New Roman"/>
          <w:szCs w:val="28"/>
        </w:rPr>
        <w:t>о</w:t>
      </w:r>
      <w:r w:rsidR="005D62D5">
        <w:rPr>
          <w:rFonts w:eastAsia="Times New Roman"/>
          <w:szCs w:val="28"/>
        </w:rPr>
        <w:t xml:space="preserve">ргана </w:t>
      </w:r>
      <w:r w:rsidR="005750DB">
        <w:rPr>
          <w:rFonts w:eastAsia="Times New Roman"/>
          <w:szCs w:val="28"/>
        </w:rPr>
        <w:t>в</w:t>
      </w:r>
      <w:r w:rsidR="005D62D5">
        <w:rPr>
          <w:rFonts w:eastAsia="Times New Roman"/>
          <w:szCs w:val="28"/>
        </w:rPr>
        <w:t xml:space="preserve"> сфере закупок и </w:t>
      </w:r>
      <w:r w:rsidR="007C31BB">
        <w:rPr>
          <w:rFonts w:eastAsia="Times New Roman"/>
          <w:szCs w:val="28"/>
        </w:rPr>
        <w:t xml:space="preserve">муниципальные </w:t>
      </w:r>
      <w:r w:rsidR="005D62D5">
        <w:rPr>
          <w:rFonts w:eastAsia="Times New Roman"/>
          <w:szCs w:val="28"/>
        </w:rPr>
        <w:t>служащие</w:t>
      </w:r>
      <w:r w:rsidR="007C31BB">
        <w:rPr>
          <w:rFonts w:eastAsia="Times New Roman"/>
          <w:szCs w:val="28"/>
        </w:rPr>
        <w:t xml:space="preserve"> Администрации города</w:t>
      </w:r>
      <w:r w:rsidRPr="00C666E8">
        <w:rPr>
          <w:rFonts w:eastAsia="Times New Roman"/>
          <w:szCs w:val="28"/>
        </w:rPr>
        <w:t xml:space="preserve">, непосредственно участвующие в </w:t>
      </w:r>
      <w:r w:rsidR="00891EE9">
        <w:rPr>
          <w:rFonts w:eastAsia="Times New Roman"/>
          <w:szCs w:val="28"/>
        </w:rPr>
        <w:t>о</w:t>
      </w:r>
      <w:r w:rsidRPr="00C666E8">
        <w:rPr>
          <w:rFonts w:eastAsia="Times New Roman"/>
          <w:szCs w:val="28"/>
        </w:rPr>
        <w:t>с</w:t>
      </w:r>
      <w:r w:rsidR="005D62D5">
        <w:rPr>
          <w:rFonts w:eastAsia="Times New Roman"/>
          <w:szCs w:val="28"/>
        </w:rPr>
        <w:t>уществлении закупочных процедур</w:t>
      </w:r>
      <w:r w:rsidR="000C1D8C">
        <w:rPr>
          <w:rFonts w:eastAsia="Times New Roman"/>
          <w:szCs w:val="28"/>
        </w:rPr>
        <w:t>;</w:t>
      </w:r>
    </w:p>
    <w:p w:rsidR="00A74EFB" w:rsidRPr="00C666E8" w:rsidRDefault="00A74EFB" w:rsidP="00F5360F">
      <w:pPr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</w:rPr>
      </w:pPr>
      <w:r w:rsidRPr="00C666E8">
        <w:rPr>
          <w:rFonts w:eastAsia="Times New Roman"/>
          <w:szCs w:val="28"/>
        </w:rPr>
        <w:t>конкретность: результаты оценки коррупционных рисков должны быть понятны и объективны, не допускать двусмысленных формулировок и иных возможностей неоднозначного толкования.</w:t>
      </w:r>
    </w:p>
    <w:p w:rsidR="009D1D66" w:rsidRDefault="009C33F0" w:rsidP="009C33F0">
      <w:pPr>
        <w:keepNext/>
        <w:shd w:val="clear" w:color="auto" w:fill="FFFFFF"/>
        <w:contextualSpacing/>
        <w:jc w:val="center"/>
        <w:outlineLvl w:val="1"/>
        <w:rPr>
          <w:b/>
          <w:szCs w:val="28"/>
        </w:rPr>
      </w:pPr>
      <w:r w:rsidRPr="00BD7216">
        <w:rPr>
          <w:b/>
          <w:szCs w:val="28"/>
        </w:rPr>
        <w:lastRenderedPageBreak/>
        <w:t xml:space="preserve">II. </w:t>
      </w:r>
      <w:r w:rsidR="009E439E">
        <w:rPr>
          <w:b/>
          <w:szCs w:val="28"/>
        </w:rPr>
        <w:t>Э</w:t>
      </w:r>
      <w:r w:rsidRPr="00BD7216">
        <w:rPr>
          <w:b/>
          <w:szCs w:val="28"/>
        </w:rPr>
        <w:t>тапы оценки коррупционных рисков</w:t>
      </w:r>
      <w:r w:rsidR="009D1D66">
        <w:rPr>
          <w:b/>
          <w:szCs w:val="28"/>
        </w:rPr>
        <w:t xml:space="preserve"> </w:t>
      </w:r>
    </w:p>
    <w:p w:rsidR="009C33F0" w:rsidRPr="00BD7216" w:rsidRDefault="009D1D66" w:rsidP="009C33F0">
      <w:pPr>
        <w:keepNext/>
        <w:shd w:val="clear" w:color="auto" w:fill="FFFFFF"/>
        <w:contextualSpacing/>
        <w:jc w:val="center"/>
        <w:outlineLvl w:val="1"/>
        <w:rPr>
          <w:b/>
          <w:szCs w:val="28"/>
        </w:rPr>
      </w:pPr>
      <w:r>
        <w:rPr>
          <w:b/>
          <w:szCs w:val="28"/>
        </w:rPr>
        <w:t>при осуществлении закупок</w:t>
      </w:r>
    </w:p>
    <w:p w:rsidR="009C33F0" w:rsidRPr="00BD7216" w:rsidRDefault="009C33F0" w:rsidP="009C33F0">
      <w:pPr>
        <w:shd w:val="clear" w:color="auto" w:fill="FFFFFF"/>
        <w:contextualSpacing/>
        <w:jc w:val="both"/>
        <w:rPr>
          <w:szCs w:val="28"/>
        </w:rPr>
      </w:pPr>
    </w:p>
    <w:p w:rsidR="009C33F0" w:rsidRPr="00BD7216" w:rsidRDefault="00FD420F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4</w:t>
      </w:r>
      <w:r w:rsidR="009C33F0" w:rsidRPr="00BD7216">
        <w:rPr>
          <w:szCs w:val="28"/>
        </w:rPr>
        <w:t xml:space="preserve">. </w:t>
      </w:r>
      <w:r w:rsidR="00DA4A53">
        <w:rPr>
          <w:szCs w:val="28"/>
        </w:rPr>
        <w:t>Оценка</w:t>
      </w:r>
      <w:r w:rsidR="009C33F0" w:rsidRPr="00BD7216">
        <w:rPr>
          <w:szCs w:val="28"/>
        </w:rPr>
        <w:t xml:space="preserve"> коррупционных рисков </w:t>
      </w:r>
      <w:r w:rsidR="002A04B8">
        <w:rPr>
          <w:szCs w:val="28"/>
        </w:rPr>
        <w:t>при осуществлении закупок (далее –</w:t>
      </w:r>
      <w:r w:rsidR="001A7252">
        <w:rPr>
          <w:szCs w:val="28"/>
        </w:rPr>
        <w:t xml:space="preserve"> коррупционные риски</w:t>
      </w:r>
      <w:r w:rsidR="002A04B8">
        <w:rPr>
          <w:szCs w:val="28"/>
        </w:rPr>
        <w:t xml:space="preserve">) </w:t>
      </w:r>
      <w:r w:rsidR="00DA4A53">
        <w:rPr>
          <w:szCs w:val="28"/>
        </w:rPr>
        <w:t xml:space="preserve">проводится </w:t>
      </w:r>
      <w:r w:rsidR="004967DA">
        <w:rPr>
          <w:szCs w:val="28"/>
        </w:rPr>
        <w:t>регулярно</w:t>
      </w:r>
      <w:r w:rsidR="007E712F">
        <w:rPr>
          <w:szCs w:val="28"/>
        </w:rPr>
        <w:t xml:space="preserve">, не реже чем 1 раз в год, а также </w:t>
      </w:r>
      <w:r w:rsidR="00C014E1">
        <w:rPr>
          <w:szCs w:val="28"/>
        </w:rPr>
        <w:t xml:space="preserve">по мере необходимости, </w:t>
      </w:r>
      <w:r w:rsidR="007E712F">
        <w:rPr>
          <w:szCs w:val="28"/>
        </w:rPr>
        <w:t xml:space="preserve">при </w:t>
      </w:r>
      <w:r w:rsidR="001D6689">
        <w:rPr>
          <w:szCs w:val="28"/>
        </w:rPr>
        <w:t>изменении</w:t>
      </w:r>
      <w:r w:rsidR="007E712F">
        <w:rPr>
          <w:szCs w:val="28"/>
        </w:rPr>
        <w:t xml:space="preserve"> структуры </w:t>
      </w:r>
      <w:r w:rsidR="001D6689">
        <w:t>отраслевого (функционального) или территориального органа Администрации города</w:t>
      </w:r>
      <w:r w:rsidR="009C33F0" w:rsidRPr="00BD7216">
        <w:rPr>
          <w:szCs w:val="28"/>
        </w:rPr>
        <w:t>.</w:t>
      </w:r>
    </w:p>
    <w:p w:rsidR="009C33F0" w:rsidRPr="00BD7216" w:rsidRDefault="00FD420F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5</w:t>
      </w:r>
      <w:r w:rsidR="004C7497">
        <w:rPr>
          <w:szCs w:val="28"/>
        </w:rPr>
        <w:t>.</w:t>
      </w:r>
      <w:r w:rsidR="009C33F0" w:rsidRPr="00BD7216">
        <w:rPr>
          <w:szCs w:val="28"/>
        </w:rPr>
        <w:t xml:space="preserve"> К проведению оценки коррупционных рисков </w:t>
      </w:r>
      <w:r w:rsidR="00092EA8">
        <w:rPr>
          <w:szCs w:val="28"/>
        </w:rPr>
        <w:t>привлекаются</w:t>
      </w:r>
      <w:r w:rsidR="009C33F0" w:rsidRPr="00BD7216">
        <w:rPr>
          <w:szCs w:val="28"/>
        </w:rPr>
        <w:t xml:space="preserve"> </w:t>
      </w:r>
      <w:r w:rsidR="00952F3E">
        <w:rPr>
          <w:szCs w:val="28"/>
        </w:rPr>
        <w:t>муниципальные служащие</w:t>
      </w:r>
      <w:r w:rsidR="00AF22FD">
        <w:rPr>
          <w:szCs w:val="28"/>
        </w:rPr>
        <w:t xml:space="preserve"> Администрации города</w:t>
      </w:r>
      <w:r w:rsidR="00952F3E">
        <w:rPr>
          <w:szCs w:val="28"/>
        </w:rPr>
        <w:t xml:space="preserve">, </w:t>
      </w:r>
      <w:r w:rsidR="008C1117">
        <w:rPr>
          <w:szCs w:val="28"/>
        </w:rPr>
        <w:t xml:space="preserve">ответственные за работу </w:t>
      </w:r>
      <w:r>
        <w:rPr>
          <w:szCs w:val="28"/>
        </w:rPr>
        <w:br/>
      </w:r>
      <w:r w:rsidR="008C1117">
        <w:rPr>
          <w:szCs w:val="28"/>
        </w:rPr>
        <w:t xml:space="preserve">по противодействию коррупции, </w:t>
      </w:r>
      <w:r w:rsidR="0029146A">
        <w:rPr>
          <w:rFonts w:eastAsia="Times New Roman"/>
          <w:szCs w:val="28"/>
        </w:rPr>
        <w:t>обладающие</w:t>
      </w:r>
      <w:r w:rsidR="001D2C7B" w:rsidRPr="00C666E8">
        <w:rPr>
          <w:rFonts w:eastAsia="Times New Roman"/>
          <w:szCs w:val="28"/>
        </w:rPr>
        <w:t xml:space="preserve"> необходимыми</w:t>
      </w:r>
      <w:r w:rsidR="001D2C7B">
        <w:rPr>
          <w:rFonts w:eastAsia="Times New Roman"/>
          <w:szCs w:val="28"/>
        </w:rPr>
        <w:t xml:space="preserve"> знаниями </w:t>
      </w:r>
      <w:r>
        <w:rPr>
          <w:rFonts w:eastAsia="Times New Roman"/>
          <w:szCs w:val="28"/>
        </w:rPr>
        <w:br/>
      </w:r>
      <w:r w:rsidR="001D2C7B">
        <w:rPr>
          <w:rFonts w:eastAsia="Times New Roman"/>
          <w:szCs w:val="28"/>
        </w:rPr>
        <w:t xml:space="preserve">в оцениваемой сфере, </w:t>
      </w:r>
      <w:r w:rsidR="00E97A10">
        <w:rPr>
          <w:rFonts w:eastAsia="Times New Roman"/>
          <w:szCs w:val="28"/>
        </w:rPr>
        <w:t xml:space="preserve">в том числе </w:t>
      </w:r>
      <w:r w:rsidR="001D2C7B">
        <w:rPr>
          <w:rFonts w:eastAsia="Times New Roman"/>
          <w:szCs w:val="28"/>
        </w:rPr>
        <w:t>специалисты уполномоченного органа</w:t>
      </w:r>
      <w:r w:rsidR="005750DB">
        <w:rPr>
          <w:rFonts w:eastAsia="Times New Roman"/>
          <w:szCs w:val="28"/>
        </w:rPr>
        <w:t xml:space="preserve"> </w:t>
      </w:r>
      <w:r w:rsidR="00303060">
        <w:rPr>
          <w:rFonts w:eastAsia="Times New Roman"/>
          <w:szCs w:val="28"/>
        </w:rPr>
        <w:br/>
      </w:r>
      <w:r w:rsidR="005750DB" w:rsidRPr="00303060">
        <w:rPr>
          <w:rFonts w:eastAsia="Times New Roman"/>
          <w:spacing w:val="-2"/>
          <w:szCs w:val="28"/>
        </w:rPr>
        <w:t>в</w:t>
      </w:r>
      <w:r w:rsidR="002B4AA2">
        <w:rPr>
          <w:rFonts w:eastAsia="Times New Roman"/>
          <w:spacing w:val="-2"/>
          <w:szCs w:val="28"/>
        </w:rPr>
        <w:t xml:space="preserve"> </w:t>
      </w:r>
      <w:r w:rsidR="001D2C7B" w:rsidRPr="00303060">
        <w:rPr>
          <w:rFonts w:eastAsia="Times New Roman"/>
          <w:spacing w:val="-2"/>
          <w:szCs w:val="28"/>
        </w:rPr>
        <w:t>сфере закупок</w:t>
      </w:r>
      <w:r w:rsidR="00E97A10" w:rsidRPr="00303060">
        <w:rPr>
          <w:rFonts w:eastAsia="Times New Roman"/>
          <w:spacing w:val="-2"/>
          <w:szCs w:val="28"/>
        </w:rPr>
        <w:t xml:space="preserve"> и специалисты</w:t>
      </w:r>
      <w:r w:rsidR="005750DB" w:rsidRPr="00303060">
        <w:rPr>
          <w:rFonts w:eastAsia="Times New Roman"/>
          <w:spacing w:val="-2"/>
          <w:szCs w:val="28"/>
        </w:rPr>
        <w:t xml:space="preserve"> </w:t>
      </w:r>
      <w:proofErr w:type="spellStart"/>
      <w:r w:rsidR="005750DB" w:rsidRPr="00303060">
        <w:rPr>
          <w:rFonts w:eastAsia="Times New Roman"/>
          <w:spacing w:val="-2"/>
          <w:szCs w:val="28"/>
        </w:rPr>
        <w:t>муниципально</w:t>
      </w:r>
      <w:proofErr w:type="spellEnd"/>
      <w:r w:rsidR="005750DB" w:rsidRPr="00303060">
        <w:rPr>
          <w:rFonts w:eastAsia="Times New Roman"/>
          <w:spacing w:val="-2"/>
          <w:szCs w:val="28"/>
        </w:rPr>
        <w:t>-</w:t>
      </w:r>
      <w:r w:rsidR="00E97A10" w:rsidRPr="00303060">
        <w:rPr>
          <w:rFonts w:eastAsia="Times New Roman"/>
          <w:spacing w:val="-2"/>
          <w:szCs w:val="28"/>
        </w:rPr>
        <w:t xml:space="preserve">правового департамента, </w:t>
      </w:r>
      <w:r w:rsidR="005750DB" w:rsidRPr="00303060">
        <w:rPr>
          <w:rFonts w:eastAsia="Times New Roman"/>
          <w:spacing w:val="-2"/>
          <w:szCs w:val="28"/>
        </w:rPr>
        <w:t>а также</w:t>
      </w:r>
      <w:r w:rsidR="005750DB">
        <w:rPr>
          <w:rFonts w:eastAsia="Times New Roman"/>
          <w:szCs w:val="28"/>
        </w:rPr>
        <w:t xml:space="preserve"> </w:t>
      </w:r>
      <w:r w:rsidR="00E33A63">
        <w:rPr>
          <w:rFonts w:eastAsia="Times New Roman"/>
          <w:szCs w:val="28"/>
        </w:rPr>
        <w:t xml:space="preserve">могут быть привлечены </w:t>
      </w:r>
      <w:r w:rsidR="005750DB">
        <w:rPr>
          <w:rFonts w:eastAsia="Times New Roman"/>
          <w:szCs w:val="28"/>
        </w:rPr>
        <w:t xml:space="preserve">внешние </w:t>
      </w:r>
      <w:r w:rsidR="005750DB">
        <w:rPr>
          <w:szCs w:val="28"/>
        </w:rPr>
        <w:t xml:space="preserve">эксперты, </w:t>
      </w:r>
      <w:r w:rsidR="009C33F0" w:rsidRPr="00BD7216">
        <w:rPr>
          <w:szCs w:val="28"/>
        </w:rPr>
        <w:t>представители правоохранительных органов, представители институтов гражданского общества.</w:t>
      </w:r>
    </w:p>
    <w:p w:rsidR="007720E2" w:rsidRDefault="00FD420F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6</w:t>
      </w:r>
      <w:r w:rsidR="004C7497">
        <w:rPr>
          <w:szCs w:val="28"/>
        </w:rPr>
        <w:t>.</w:t>
      </w:r>
      <w:r w:rsidR="009C33F0" w:rsidRPr="00BD7216">
        <w:rPr>
          <w:szCs w:val="28"/>
        </w:rPr>
        <w:t xml:space="preserve"> </w:t>
      </w:r>
      <w:r w:rsidR="00AA11F6">
        <w:rPr>
          <w:szCs w:val="28"/>
        </w:rPr>
        <w:t xml:space="preserve">Процедура оценки коррупционных рисков и принятия мер </w:t>
      </w:r>
      <w:r>
        <w:rPr>
          <w:szCs w:val="28"/>
        </w:rPr>
        <w:br/>
      </w:r>
      <w:r w:rsidR="00AA11F6">
        <w:rPr>
          <w:szCs w:val="28"/>
        </w:rPr>
        <w:t xml:space="preserve">по минимизации выявленных коррупционных рисков состоит из </w:t>
      </w:r>
      <w:r w:rsidR="007720E2">
        <w:rPr>
          <w:szCs w:val="28"/>
        </w:rPr>
        <w:t>нескольких последовательных этапов:</w:t>
      </w:r>
    </w:p>
    <w:p w:rsidR="009C33F0" w:rsidRPr="00ED6F87" w:rsidRDefault="00517E07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описание</w:t>
      </w:r>
      <w:r w:rsidR="00804107">
        <w:rPr>
          <w:szCs w:val="28"/>
        </w:rPr>
        <w:t xml:space="preserve"> процедуры осуществления закупки </w:t>
      </w:r>
      <w:r w:rsidR="00AF22FD">
        <w:rPr>
          <w:szCs w:val="28"/>
        </w:rPr>
        <w:t>и соотнесение</w:t>
      </w:r>
      <w:r>
        <w:rPr>
          <w:szCs w:val="28"/>
        </w:rPr>
        <w:t xml:space="preserve"> ее </w:t>
      </w:r>
      <w:r w:rsidR="00FD420F">
        <w:rPr>
          <w:szCs w:val="28"/>
        </w:rPr>
        <w:br/>
      </w:r>
      <w:r w:rsidR="00804107">
        <w:rPr>
          <w:szCs w:val="28"/>
        </w:rPr>
        <w:t>с утвержденной блок-схемой</w:t>
      </w:r>
      <w:r w:rsidR="00122F29">
        <w:rPr>
          <w:szCs w:val="28"/>
        </w:rPr>
        <w:t xml:space="preserve"> (</w:t>
      </w:r>
      <w:r w:rsidR="00FD420F">
        <w:rPr>
          <w:szCs w:val="28"/>
        </w:rPr>
        <w:t>п</w:t>
      </w:r>
      <w:r w:rsidR="00122F29">
        <w:rPr>
          <w:szCs w:val="28"/>
        </w:rPr>
        <w:t>риложение №</w:t>
      </w:r>
      <w:r w:rsidR="00FD420F">
        <w:rPr>
          <w:szCs w:val="28"/>
        </w:rPr>
        <w:t xml:space="preserve"> </w:t>
      </w:r>
      <w:r w:rsidR="00122F29">
        <w:rPr>
          <w:szCs w:val="28"/>
        </w:rPr>
        <w:t>1</w:t>
      </w:r>
      <w:r w:rsidR="002B4AA2">
        <w:rPr>
          <w:szCs w:val="28"/>
        </w:rPr>
        <w:t xml:space="preserve"> </w:t>
      </w:r>
      <w:r w:rsidR="002B4AA2" w:rsidRPr="00ED6F87">
        <w:rPr>
          <w:szCs w:val="28"/>
        </w:rPr>
        <w:t>к настоящему Порядку</w:t>
      </w:r>
      <w:r w:rsidR="00122F29" w:rsidRPr="00ED6F87">
        <w:rPr>
          <w:szCs w:val="28"/>
        </w:rPr>
        <w:t>)</w:t>
      </w:r>
      <w:r w:rsidR="002B4AA2" w:rsidRPr="00ED6F87">
        <w:rPr>
          <w:szCs w:val="28"/>
        </w:rPr>
        <w:t>;</w:t>
      </w:r>
    </w:p>
    <w:p w:rsidR="00804107" w:rsidRDefault="001A60EC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идентификация коррупционных рисков</w:t>
      </w:r>
      <w:r w:rsidR="00314F4B">
        <w:rPr>
          <w:szCs w:val="28"/>
        </w:rPr>
        <w:t>;</w:t>
      </w:r>
    </w:p>
    <w:p w:rsidR="001A60EC" w:rsidRDefault="001A60EC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анализ коррупционных рисков</w:t>
      </w:r>
      <w:r w:rsidR="00314F4B">
        <w:rPr>
          <w:szCs w:val="28"/>
        </w:rPr>
        <w:t>;</w:t>
      </w:r>
    </w:p>
    <w:p w:rsidR="001A60EC" w:rsidRDefault="001A60EC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ранжирование коррупционных рисков</w:t>
      </w:r>
      <w:r w:rsidR="00314F4B">
        <w:rPr>
          <w:szCs w:val="28"/>
        </w:rPr>
        <w:t>;</w:t>
      </w:r>
    </w:p>
    <w:p w:rsidR="001A60EC" w:rsidRDefault="001A60EC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разработка </w:t>
      </w:r>
      <w:r w:rsidR="002B1ABD">
        <w:rPr>
          <w:szCs w:val="28"/>
        </w:rPr>
        <w:t xml:space="preserve">мер по минимизации </w:t>
      </w:r>
      <w:r>
        <w:rPr>
          <w:szCs w:val="28"/>
        </w:rPr>
        <w:t>коррупционных рисков</w:t>
      </w:r>
      <w:r w:rsidR="00314F4B">
        <w:rPr>
          <w:szCs w:val="28"/>
        </w:rPr>
        <w:t>;</w:t>
      </w:r>
    </w:p>
    <w:p w:rsidR="007129B9" w:rsidRDefault="007129B9" w:rsidP="009C33F0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утвер</w:t>
      </w:r>
      <w:r w:rsidR="00981499">
        <w:rPr>
          <w:szCs w:val="28"/>
        </w:rPr>
        <w:t>ждение оценки коррупционных рисков</w:t>
      </w:r>
      <w:r w:rsidR="00314F4B">
        <w:rPr>
          <w:szCs w:val="28"/>
        </w:rPr>
        <w:t>;</w:t>
      </w:r>
    </w:p>
    <w:p w:rsidR="00981499" w:rsidRPr="00BD7216" w:rsidRDefault="005A2BBF" w:rsidP="005A2BBF">
      <w:pPr>
        <w:shd w:val="clear" w:color="auto" w:fill="FFFFFF"/>
        <w:ind w:firstLine="709"/>
        <w:contextualSpacing/>
        <w:jc w:val="both"/>
        <w:rPr>
          <w:szCs w:val="28"/>
        </w:rPr>
      </w:pPr>
      <w:r>
        <w:rPr>
          <w:szCs w:val="28"/>
        </w:rPr>
        <w:t>мониторинг реализации</w:t>
      </w:r>
      <w:r w:rsidR="00981499">
        <w:rPr>
          <w:szCs w:val="28"/>
        </w:rPr>
        <w:t xml:space="preserve"> мер по минимизации выявленных коррупционных рисков.</w:t>
      </w:r>
    </w:p>
    <w:p w:rsidR="009C33F0" w:rsidRDefault="00FD420F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7</w:t>
      </w:r>
      <w:r w:rsidR="009C33F0" w:rsidRPr="00BD7216">
        <w:rPr>
          <w:szCs w:val="28"/>
        </w:rPr>
        <w:t xml:space="preserve">. </w:t>
      </w:r>
      <w:r w:rsidR="007B39AC">
        <w:rPr>
          <w:szCs w:val="28"/>
        </w:rPr>
        <w:t xml:space="preserve">Коррупционные риски </w:t>
      </w:r>
      <w:r w:rsidR="00AC3B2A">
        <w:rPr>
          <w:szCs w:val="28"/>
        </w:rPr>
        <w:t xml:space="preserve">при осуществлении закупок в Администрации города </w:t>
      </w:r>
      <w:r w:rsidR="00C51549">
        <w:rPr>
          <w:szCs w:val="28"/>
        </w:rPr>
        <w:t xml:space="preserve">могут </w:t>
      </w:r>
      <w:r w:rsidR="007B39AC">
        <w:rPr>
          <w:szCs w:val="28"/>
        </w:rPr>
        <w:t>быть выявлены</w:t>
      </w:r>
      <w:r w:rsidR="006C3397">
        <w:rPr>
          <w:szCs w:val="28"/>
        </w:rPr>
        <w:t xml:space="preserve"> на следующих этапах</w:t>
      </w:r>
      <w:r w:rsidR="00AC3B2A">
        <w:rPr>
          <w:szCs w:val="28"/>
        </w:rPr>
        <w:t>:</w:t>
      </w:r>
    </w:p>
    <w:p w:rsidR="00872724" w:rsidRDefault="00BD5A77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при определении</w:t>
      </w:r>
      <w:r w:rsidR="00872724">
        <w:rPr>
          <w:szCs w:val="28"/>
        </w:rPr>
        <w:t xml:space="preserve"> необходимости проведения закупки</w:t>
      </w:r>
      <w:r w:rsidR="00314F4B">
        <w:rPr>
          <w:szCs w:val="28"/>
        </w:rPr>
        <w:t>;</w:t>
      </w:r>
    </w:p>
    <w:p w:rsidR="001E53A1" w:rsidRDefault="00BD5A77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при </w:t>
      </w:r>
      <w:r w:rsidR="001E53A1">
        <w:rPr>
          <w:szCs w:val="28"/>
        </w:rPr>
        <w:t>выбор</w:t>
      </w:r>
      <w:r w:rsidR="00A23BE5">
        <w:rPr>
          <w:szCs w:val="28"/>
        </w:rPr>
        <w:t>е</w:t>
      </w:r>
      <w:r w:rsidR="001E53A1">
        <w:rPr>
          <w:szCs w:val="28"/>
        </w:rPr>
        <w:t xml:space="preserve"> </w:t>
      </w:r>
      <w:r w:rsidR="00872724">
        <w:rPr>
          <w:szCs w:val="28"/>
        </w:rPr>
        <w:t xml:space="preserve">конкурентного </w:t>
      </w:r>
      <w:r w:rsidR="001E53A1">
        <w:rPr>
          <w:szCs w:val="28"/>
        </w:rPr>
        <w:t>способа определения поставщика (подрядчика, исполнителя)</w:t>
      </w:r>
      <w:r w:rsidR="00314F4B">
        <w:rPr>
          <w:szCs w:val="28"/>
        </w:rPr>
        <w:t>;</w:t>
      </w:r>
    </w:p>
    <w:p w:rsidR="00143E5E" w:rsidRDefault="00BD5A77" w:rsidP="00143E5E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при </w:t>
      </w:r>
      <w:r w:rsidR="00543DCE">
        <w:rPr>
          <w:szCs w:val="28"/>
        </w:rPr>
        <w:t>принятии решения о проведении</w:t>
      </w:r>
      <w:r w:rsidR="00143E5E">
        <w:rPr>
          <w:szCs w:val="28"/>
        </w:rPr>
        <w:t xml:space="preserve"> закупки у единственного поставщика</w:t>
      </w:r>
      <w:r w:rsidR="00314F4B">
        <w:rPr>
          <w:szCs w:val="28"/>
        </w:rPr>
        <w:t>;</w:t>
      </w:r>
    </w:p>
    <w:p w:rsidR="00ED1249" w:rsidRDefault="00ED1249" w:rsidP="00143E5E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при внесении изменений в закупочную документацию</w:t>
      </w:r>
      <w:r w:rsidR="00C57BD3">
        <w:rPr>
          <w:szCs w:val="28"/>
        </w:rPr>
        <w:t xml:space="preserve"> </w:t>
      </w:r>
      <w:r w:rsidR="003C0BAD">
        <w:rPr>
          <w:szCs w:val="28"/>
        </w:rPr>
        <w:t>после опубликования извещения</w:t>
      </w:r>
      <w:r w:rsidR="00314F4B">
        <w:rPr>
          <w:szCs w:val="28"/>
        </w:rPr>
        <w:t>;</w:t>
      </w:r>
    </w:p>
    <w:p w:rsidR="003A04DB" w:rsidRDefault="00501CC4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при подведении</w:t>
      </w:r>
      <w:r w:rsidR="00593F58">
        <w:rPr>
          <w:szCs w:val="28"/>
        </w:rPr>
        <w:t xml:space="preserve"> итогов</w:t>
      </w:r>
      <w:r>
        <w:rPr>
          <w:szCs w:val="28"/>
        </w:rPr>
        <w:t xml:space="preserve"> </w:t>
      </w:r>
      <w:r w:rsidR="00024E0C">
        <w:rPr>
          <w:szCs w:val="28"/>
        </w:rPr>
        <w:t>процедуры закупки</w:t>
      </w:r>
      <w:r w:rsidR="00314F4B">
        <w:rPr>
          <w:szCs w:val="28"/>
        </w:rPr>
        <w:t>;</w:t>
      </w:r>
    </w:p>
    <w:p w:rsidR="00160904" w:rsidRDefault="00160904" w:rsidP="00FB076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при приемке выполненных работ</w:t>
      </w:r>
      <w:r w:rsidR="00A23BE5">
        <w:rPr>
          <w:szCs w:val="28"/>
        </w:rPr>
        <w:t>,</w:t>
      </w:r>
      <w:r>
        <w:rPr>
          <w:szCs w:val="28"/>
        </w:rPr>
        <w:t xml:space="preserve"> оказанных услуг, поставленных товаров и определения соответствия результата закупки условиям контракта.</w:t>
      </w:r>
    </w:p>
    <w:p w:rsidR="00B524F8" w:rsidRDefault="00FD420F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8</w:t>
      </w:r>
      <w:r w:rsidR="00B27208">
        <w:rPr>
          <w:szCs w:val="28"/>
        </w:rPr>
        <w:t xml:space="preserve">. </w:t>
      </w:r>
      <w:r w:rsidR="00B524F8">
        <w:rPr>
          <w:szCs w:val="28"/>
        </w:rPr>
        <w:t xml:space="preserve">Индикаторами коррупционных рисков при осуществлении закупок </w:t>
      </w:r>
      <w:r w:rsidR="00303060">
        <w:rPr>
          <w:szCs w:val="28"/>
        </w:rPr>
        <w:br/>
      </w:r>
      <w:r w:rsidR="00B524F8">
        <w:rPr>
          <w:szCs w:val="28"/>
        </w:rPr>
        <w:t>в Администрации города следует считать:</w:t>
      </w:r>
    </w:p>
    <w:p w:rsidR="00B524F8" w:rsidRDefault="00B524F8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незначительное количество участников закупки</w:t>
      </w:r>
      <w:r w:rsidR="00314F4B">
        <w:rPr>
          <w:szCs w:val="28"/>
        </w:rPr>
        <w:t>;</w:t>
      </w:r>
    </w:p>
    <w:p w:rsidR="00B524F8" w:rsidRDefault="00F80BA9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в качестве поставщика (подрядчика, исполнителя) </w:t>
      </w:r>
      <w:r w:rsidR="00CE5BA8">
        <w:rPr>
          <w:szCs w:val="28"/>
        </w:rPr>
        <w:t xml:space="preserve">постоянно выступает </w:t>
      </w:r>
      <w:r>
        <w:rPr>
          <w:szCs w:val="28"/>
        </w:rPr>
        <w:t>одно и то же физическое (юридическое) лицо</w:t>
      </w:r>
      <w:r w:rsidR="00314F4B">
        <w:rPr>
          <w:szCs w:val="28"/>
        </w:rPr>
        <w:t>;</w:t>
      </w:r>
    </w:p>
    <w:p w:rsidR="00F80BA9" w:rsidRDefault="00F80BA9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"регулярные" участники закупки не принимают участие в конкретной закупке</w:t>
      </w:r>
      <w:r w:rsidR="00314F4B">
        <w:rPr>
          <w:szCs w:val="28"/>
        </w:rPr>
        <w:t>;</w:t>
      </w:r>
    </w:p>
    <w:p w:rsidR="00F80BA9" w:rsidRDefault="00A4184F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lastRenderedPageBreak/>
        <w:t>участники закупки "неожиданно" отзывают свои заявки</w:t>
      </w:r>
      <w:r w:rsidR="00314F4B">
        <w:rPr>
          <w:szCs w:val="28"/>
        </w:rPr>
        <w:t>;</w:t>
      </w:r>
    </w:p>
    <w:p w:rsidR="00A4184F" w:rsidRDefault="00A4184F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 w:rsidRPr="00F5360F">
        <w:rPr>
          <w:spacing w:val="-4"/>
          <w:szCs w:val="28"/>
        </w:rPr>
        <w:t xml:space="preserve">в целях создания видимости конкуренции участниками закупки </w:t>
      </w:r>
      <w:r w:rsidR="00B924F9" w:rsidRPr="00F5360F">
        <w:rPr>
          <w:spacing w:val="-4"/>
          <w:szCs w:val="28"/>
        </w:rPr>
        <w:t>выступают</w:t>
      </w:r>
      <w:r w:rsidR="00B924F9">
        <w:rPr>
          <w:szCs w:val="28"/>
        </w:rPr>
        <w:t xml:space="preserve"> физические (юридические) лица, которые объективно не в состоянии исполнить контракт</w:t>
      </w:r>
      <w:r w:rsidR="00314F4B">
        <w:rPr>
          <w:szCs w:val="28"/>
        </w:rPr>
        <w:t>;</w:t>
      </w:r>
    </w:p>
    <w:p w:rsidR="00B924F9" w:rsidRDefault="0077023D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большое количество закупок осуществляется при помощи неконкурентных способов, то есть в форме закупки у </w:t>
      </w:r>
      <w:r w:rsidR="00FC7DFB">
        <w:rPr>
          <w:szCs w:val="28"/>
        </w:rPr>
        <w:t>единственного поставщика (подрядчика, исполнителя)</w:t>
      </w:r>
      <w:r w:rsidR="00314F4B">
        <w:rPr>
          <w:szCs w:val="28"/>
        </w:rPr>
        <w:t>;</w:t>
      </w:r>
    </w:p>
    <w:p w:rsidR="00FC7DFB" w:rsidRDefault="00FC7DFB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необоснованное дробление </w:t>
      </w:r>
      <w:r w:rsidR="005F2FCD">
        <w:rPr>
          <w:szCs w:val="28"/>
        </w:rPr>
        <w:t xml:space="preserve">(объединение) </w:t>
      </w:r>
      <w:r>
        <w:rPr>
          <w:szCs w:val="28"/>
        </w:rPr>
        <w:t xml:space="preserve">закупки на </w:t>
      </w:r>
      <w:r w:rsidR="00F41C61">
        <w:rPr>
          <w:szCs w:val="28"/>
        </w:rPr>
        <w:t>части (лоты).</w:t>
      </w:r>
    </w:p>
    <w:p w:rsidR="009C33F0" w:rsidRPr="00ED6F87" w:rsidRDefault="009F0645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9</w:t>
      </w:r>
      <w:r w:rsidR="00B524F8">
        <w:rPr>
          <w:szCs w:val="28"/>
        </w:rPr>
        <w:t xml:space="preserve">. </w:t>
      </w:r>
      <w:r w:rsidR="00F94302">
        <w:rPr>
          <w:szCs w:val="28"/>
        </w:rPr>
        <w:t>Поте</w:t>
      </w:r>
      <w:r w:rsidR="00EC5658">
        <w:rPr>
          <w:szCs w:val="28"/>
        </w:rPr>
        <w:t>нциально-возможные коррупционные</w:t>
      </w:r>
      <w:r w:rsidR="00F94302">
        <w:rPr>
          <w:szCs w:val="28"/>
        </w:rPr>
        <w:t xml:space="preserve"> схемы отражены в карте коррупционных рисков</w:t>
      </w:r>
      <w:r w:rsidR="00122F29">
        <w:rPr>
          <w:szCs w:val="28"/>
        </w:rPr>
        <w:t xml:space="preserve"> (</w:t>
      </w:r>
      <w:r>
        <w:rPr>
          <w:szCs w:val="28"/>
        </w:rPr>
        <w:t>п</w:t>
      </w:r>
      <w:r w:rsidR="00122F29">
        <w:rPr>
          <w:szCs w:val="28"/>
        </w:rPr>
        <w:t>риложение №</w:t>
      </w:r>
      <w:r w:rsidR="00314F4B">
        <w:rPr>
          <w:szCs w:val="28"/>
        </w:rPr>
        <w:t xml:space="preserve"> </w:t>
      </w:r>
      <w:r w:rsidR="00122F29">
        <w:rPr>
          <w:szCs w:val="28"/>
        </w:rPr>
        <w:t>2</w:t>
      </w:r>
      <w:r w:rsidR="00314F4B">
        <w:rPr>
          <w:szCs w:val="28"/>
        </w:rPr>
        <w:t xml:space="preserve"> </w:t>
      </w:r>
      <w:r w:rsidR="00314F4B" w:rsidRPr="00ED6F87">
        <w:rPr>
          <w:szCs w:val="28"/>
        </w:rPr>
        <w:t>к настоящему Порядку</w:t>
      </w:r>
      <w:r w:rsidR="00122F29" w:rsidRPr="00ED6F87">
        <w:rPr>
          <w:szCs w:val="28"/>
        </w:rPr>
        <w:t>).</w:t>
      </w:r>
    </w:p>
    <w:p w:rsidR="00122F29" w:rsidRPr="00ED6F87" w:rsidRDefault="009F0645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 w:rsidRPr="00ED6F87">
        <w:rPr>
          <w:szCs w:val="28"/>
        </w:rPr>
        <w:t>10</w:t>
      </w:r>
      <w:r w:rsidR="00B524F8" w:rsidRPr="00ED6F87">
        <w:rPr>
          <w:szCs w:val="28"/>
        </w:rPr>
        <w:t xml:space="preserve">. </w:t>
      </w:r>
      <w:r w:rsidR="00122F29" w:rsidRPr="00ED6F87">
        <w:rPr>
          <w:szCs w:val="28"/>
        </w:rPr>
        <w:t xml:space="preserve">Целью минимизации </w:t>
      </w:r>
      <w:r w:rsidR="00CD7904" w:rsidRPr="00ED6F87">
        <w:rPr>
          <w:szCs w:val="28"/>
        </w:rPr>
        <w:t>коррупционных рисков является снижение вероятности совершения к</w:t>
      </w:r>
      <w:r w:rsidR="003D3BE3" w:rsidRPr="00ED6F87">
        <w:rPr>
          <w:szCs w:val="28"/>
        </w:rPr>
        <w:t>оррупционного правонарушения и (</w:t>
      </w:r>
      <w:r w:rsidR="00CD7904" w:rsidRPr="00ED6F87">
        <w:rPr>
          <w:szCs w:val="28"/>
        </w:rPr>
        <w:t>или) возможного в</w:t>
      </w:r>
      <w:r w:rsidR="003D3BE3" w:rsidRPr="00ED6F87">
        <w:rPr>
          <w:szCs w:val="28"/>
        </w:rPr>
        <w:t>реда от реализации такого риска. Для каждого выявленного коррупционного риска определяются меры по их минимизации (</w:t>
      </w:r>
      <w:r w:rsidRPr="00ED6F87">
        <w:rPr>
          <w:szCs w:val="28"/>
        </w:rPr>
        <w:t>п</w:t>
      </w:r>
      <w:r w:rsidR="003D3BE3" w:rsidRPr="00ED6F87">
        <w:rPr>
          <w:szCs w:val="28"/>
        </w:rPr>
        <w:t>риложение №</w:t>
      </w:r>
      <w:r w:rsidR="00314F4B" w:rsidRPr="00ED6F87">
        <w:rPr>
          <w:szCs w:val="28"/>
        </w:rPr>
        <w:t xml:space="preserve"> </w:t>
      </w:r>
      <w:r w:rsidR="003D3BE3" w:rsidRPr="00ED6F87">
        <w:rPr>
          <w:szCs w:val="28"/>
        </w:rPr>
        <w:t>3</w:t>
      </w:r>
      <w:r w:rsidR="00314F4B" w:rsidRPr="00ED6F87">
        <w:rPr>
          <w:szCs w:val="28"/>
        </w:rPr>
        <w:t xml:space="preserve"> к настоящему Порядку</w:t>
      </w:r>
      <w:r w:rsidR="003D3BE3" w:rsidRPr="00ED6F87">
        <w:rPr>
          <w:szCs w:val="28"/>
        </w:rPr>
        <w:t>)</w:t>
      </w:r>
      <w:r w:rsidR="003F0A3B" w:rsidRPr="00ED6F87">
        <w:rPr>
          <w:szCs w:val="28"/>
        </w:rPr>
        <w:t>.</w:t>
      </w:r>
    </w:p>
    <w:p w:rsidR="00EC73FD" w:rsidRDefault="009F0645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11</w:t>
      </w:r>
      <w:r w:rsidR="00B524F8">
        <w:rPr>
          <w:szCs w:val="28"/>
        </w:rPr>
        <w:t>.</w:t>
      </w:r>
      <w:r w:rsidR="003F0A3B">
        <w:rPr>
          <w:szCs w:val="28"/>
        </w:rPr>
        <w:t xml:space="preserve"> Снижению ко</w:t>
      </w:r>
      <w:r w:rsidR="007C16FD">
        <w:rPr>
          <w:szCs w:val="28"/>
        </w:rPr>
        <w:t>ррупционных рисков способствуют</w:t>
      </w:r>
      <w:r w:rsidR="00EC73FD">
        <w:rPr>
          <w:szCs w:val="28"/>
        </w:rPr>
        <w:t>:</w:t>
      </w:r>
    </w:p>
    <w:p w:rsidR="00D861AE" w:rsidRDefault="00D861AE" w:rsidP="00D861AE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усиление контроля за недопущением совершения коррупционных правонарушений при осуществлении закупочных процедур</w:t>
      </w:r>
      <w:r w:rsidR="00314F4B">
        <w:rPr>
          <w:szCs w:val="28"/>
        </w:rPr>
        <w:t>;</w:t>
      </w:r>
    </w:p>
    <w:p w:rsidR="007F3394" w:rsidRDefault="007F3394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 w:rsidRPr="00314F4B">
        <w:rPr>
          <w:spacing w:val="-10"/>
          <w:szCs w:val="28"/>
        </w:rPr>
        <w:t>преимущественное использование конкурсных процедур при осуществлении</w:t>
      </w:r>
      <w:r>
        <w:rPr>
          <w:szCs w:val="28"/>
        </w:rPr>
        <w:t xml:space="preserve"> закупок</w:t>
      </w:r>
      <w:r w:rsidR="00314F4B">
        <w:rPr>
          <w:szCs w:val="28"/>
        </w:rPr>
        <w:t>;</w:t>
      </w:r>
    </w:p>
    <w:p w:rsidR="00270C94" w:rsidRDefault="00270C94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регламентация проведения закупочных процедур</w:t>
      </w:r>
      <w:r w:rsidR="00314F4B">
        <w:rPr>
          <w:szCs w:val="28"/>
        </w:rPr>
        <w:t>;</w:t>
      </w:r>
    </w:p>
    <w:p w:rsidR="00D976E0" w:rsidRDefault="002A5037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использование в работе </w:t>
      </w:r>
      <w:r w:rsidR="00B446DD">
        <w:rPr>
          <w:szCs w:val="28"/>
        </w:rPr>
        <w:t xml:space="preserve">утвержденных </w:t>
      </w:r>
      <w:r w:rsidR="00DE71F5">
        <w:rPr>
          <w:szCs w:val="28"/>
        </w:rPr>
        <w:t xml:space="preserve">форм </w:t>
      </w:r>
      <w:r w:rsidR="002126E9">
        <w:rPr>
          <w:szCs w:val="28"/>
        </w:rPr>
        <w:t>документов (заявка</w:t>
      </w:r>
      <w:r w:rsidR="00DE71F5">
        <w:rPr>
          <w:szCs w:val="28"/>
        </w:rPr>
        <w:t xml:space="preserve"> </w:t>
      </w:r>
      <w:r w:rsidR="00F5360F">
        <w:rPr>
          <w:szCs w:val="28"/>
        </w:rPr>
        <w:br/>
      </w:r>
      <w:r w:rsidR="00DE71F5">
        <w:rPr>
          <w:szCs w:val="28"/>
        </w:rPr>
        <w:t>в уполномоченный орган</w:t>
      </w:r>
      <w:r w:rsidR="002126E9">
        <w:rPr>
          <w:szCs w:val="28"/>
        </w:rPr>
        <w:t xml:space="preserve">, </w:t>
      </w:r>
      <w:r w:rsidR="00DE71F5">
        <w:rPr>
          <w:szCs w:val="28"/>
        </w:rPr>
        <w:t xml:space="preserve">техническое задание, </w:t>
      </w:r>
      <w:r w:rsidR="002126E9">
        <w:rPr>
          <w:szCs w:val="28"/>
        </w:rPr>
        <w:t>договор,</w:t>
      </w:r>
      <w:r w:rsidR="00DE71F5">
        <w:rPr>
          <w:szCs w:val="28"/>
        </w:rPr>
        <w:t xml:space="preserve"> акт</w:t>
      </w:r>
      <w:r w:rsidR="00314F4B">
        <w:rPr>
          <w:szCs w:val="28"/>
        </w:rPr>
        <w:t xml:space="preserve"> </w:t>
      </w:r>
      <w:r w:rsidR="00DF2516">
        <w:rPr>
          <w:szCs w:val="28"/>
        </w:rPr>
        <w:t>и др.</w:t>
      </w:r>
      <w:r w:rsidR="00DE71F5">
        <w:rPr>
          <w:szCs w:val="28"/>
        </w:rPr>
        <w:t>)</w:t>
      </w:r>
      <w:r w:rsidR="00314F4B">
        <w:rPr>
          <w:szCs w:val="28"/>
        </w:rPr>
        <w:t>;</w:t>
      </w:r>
    </w:p>
    <w:p w:rsidR="00DE71F5" w:rsidRDefault="00C53819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повышение качества проведения экспертизы конкурсной документации</w:t>
      </w:r>
      <w:r w:rsidR="00314F4B">
        <w:rPr>
          <w:szCs w:val="28"/>
        </w:rPr>
        <w:t>;</w:t>
      </w:r>
    </w:p>
    <w:p w:rsidR="00C53819" w:rsidRDefault="00C53819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анализ обоснова</w:t>
      </w:r>
      <w:r w:rsidR="00B81540">
        <w:rPr>
          <w:szCs w:val="28"/>
        </w:rPr>
        <w:t>нности</w:t>
      </w:r>
      <w:r>
        <w:rPr>
          <w:szCs w:val="28"/>
        </w:rPr>
        <w:t xml:space="preserve"> изменения </w:t>
      </w:r>
      <w:r w:rsidR="00B81540">
        <w:rPr>
          <w:szCs w:val="28"/>
        </w:rPr>
        <w:t>условий контракта</w:t>
      </w:r>
      <w:r w:rsidR="00332130">
        <w:rPr>
          <w:szCs w:val="28"/>
        </w:rPr>
        <w:t>, причин затягивания сроков заключения контракта, несоблюдения срок</w:t>
      </w:r>
      <w:r w:rsidR="00906F4D">
        <w:rPr>
          <w:szCs w:val="28"/>
        </w:rPr>
        <w:t>ов исполнения условий контракта</w:t>
      </w:r>
      <w:r w:rsidR="00314F4B">
        <w:rPr>
          <w:szCs w:val="28"/>
        </w:rPr>
        <w:t>;</w:t>
      </w:r>
    </w:p>
    <w:p w:rsidR="00332130" w:rsidRDefault="0016767D" w:rsidP="002369F1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своевременное прохождение повышения квалификации лицами, участвующими в закупочной деятельности</w:t>
      </w:r>
      <w:r w:rsidR="007D30D4">
        <w:rPr>
          <w:szCs w:val="28"/>
        </w:rPr>
        <w:t>.</w:t>
      </w:r>
    </w:p>
    <w:p w:rsidR="009C33F0" w:rsidRPr="00BD7216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</w:t>
      </w:r>
      <w:r w:rsidR="00B518D9">
        <w:rPr>
          <w:szCs w:val="28"/>
        </w:rPr>
        <w:t>2.</w:t>
      </w:r>
      <w:r>
        <w:rPr>
          <w:szCs w:val="28"/>
        </w:rPr>
        <w:tab/>
      </w:r>
      <w:r w:rsidR="009C33F0" w:rsidRPr="00BD7216">
        <w:rPr>
          <w:szCs w:val="28"/>
        </w:rPr>
        <w:t xml:space="preserve">Значимость коррупционных рисков определяется сочетанием рассчитанных параметров: вероятности реализации коррупционного риска </w:t>
      </w:r>
      <w:r w:rsidR="00314F4B">
        <w:rPr>
          <w:szCs w:val="28"/>
        </w:rPr>
        <w:br/>
      </w:r>
      <w:r w:rsidR="009C33F0" w:rsidRPr="00BD7216">
        <w:rPr>
          <w:szCs w:val="28"/>
        </w:rPr>
        <w:t>и воз</w:t>
      </w:r>
      <w:r w:rsidR="006643A3">
        <w:rPr>
          <w:szCs w:val="28"/>
        </w:rPr>
        <w:t>можного вреда от его реализации</w:t>
      </w:r>
      <w:r w:rsidR="009C33F0" w:rsidRPr="00BD7216">
        <w:rPr>
          <w:szCs w:val="28"/>
        </w:rPr>
        <w:t>.</w:t>
      </w:r>
      <w:r w:rsidR="006B1C6D" w:rsidRPr="006B1C6D">
        <w:rPr>
          <w:szCs w:val="28"/>
        </w:rPr>
        <w:t xml:space="preserve"> </w:t>
      </w:r>
    </w:p>
    <w:p w:rsidR="00846906" w:rsidRPr="009F0645" w:rsidRDefault="009F0645" w:rsidP="00764C56">
      <w:pPr>
        <w:pStyle w:val="ConsPlusTitle"/>
        <w:ind w:firstLine="708"/>
        <w:jc w:val="both"/>
        <w:rPr>
          <w:b w:val="0"/>
          <w:spacing w:val="-6"/>
          <w:sz w:val="28"/>
          <w:szCs w:val="28"/>
        </w:rPr>
      </w:pPr>
      <w:bookmarkStart w:id="1" w:name="P217"/>
      <w:bookmarkEnd w:id="1"/>
      <w:r w:rsidRPr="009F0645">
        <w:rPr>
          <w:b w:val="0"/>
          <w:spacing w:val="-6"/>
          <w:sz w:val="28"/>
          <w:szCs w:val="28"/>
        </w:rPr>
        <w:t>1</w:t>
      </w:r>
      <w:r w:rsidR="00764C56" w:rsidRPr="009F0645">
        <w:rPr>
          <w:b w:val="0"/>
          <w:spacing w:val="-6"/>
          <w:sz w:val="28"/>
          <w:szCs w:val="28"/>
        </w:rPr>
        <w:t xml:space="preserve">2.1. </w:t>
      </w:r>
      <w:r w:rsidR="00846906" w:rsidRPr="009F0645">
        <w:rPr>
          <w:b w:val="0"/>
          <w:spacing w:val="-6"/>
          <w:sz w:val="28"/>
          <w:szCs w:val="28"/>
        </w:rPr>
        <w:t>Градация степени выраженности критерия</w:t>
      </w:r>
      <w:r w:rsidR="00764C56" w:rsidRPr="009F0645">
        <w:rPr>
          <w:b w:val="0"/>
          <w:spacing w:val="-6"/>
          <w:sz w:val="28"/>
          <w:szCs w:val="28"/>
        </w:rPr>
        <w:t xml:space="preserve"> </w:t>
      </w:r>
      <w:r w:rsidR="00846906" w:rsidRPr="009F0645">
        <w:rPr>
          <w:b w:val="0"/>
          <w:spacing w:val="-6"/>
          <w:sz w:val="28"/>
          <w:szCs w:val="28"/>
        </w:rPr>
        <w:t>"вероятность реализации"</w:t>
      </w:r>
      <w:r w:rsidR="00764C56" w:rsidRPr="009F0645">
        <w:rPr>
          <w:b w:val="0"/>
          <w:spacing w:val="-6"/>
          <w:sz w:val="28"/>
          <w:szCs w:val="28"/>
        </w:rPr>
        <w:t>:</w:t>
      </w:r>
    </w:p>
    <w:p w:rsidR="005D7A96" w:rsidRPr="0019409B" w:rsidRDefault="005D7A96" w:rsidP="005D7A96">
      <w:pPr>
        <w:pStyle w:val="ConsPlusTitle"/>
        <w:ind w:firstLine="708"/>
        <w:jc w:val="center"/>
        <w:rPr>
          <w:b w:val="0"/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6158"/>
      </w:tblGrid>
      <w:tr w:rsidR="00846906" w:rsidRPr="00846906" w:rsidTr="009F064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6" w:rsidRPr="00384CBC" w:rsidRDefault="00846906" w:rsidP="00C74AF3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>Степень выраженности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6" w:rsidRPr="00384CBC" w:rsidRDefault="00846906" w:rsidP="00C74AF3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>Процентный показатель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906" w:rsidRPr="00384CBC" w:rsidRDefault="00846906" w:rsidP="00C74AF3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>Описание</w:t>
            </w:r>
          </w:p>
        </w:tc>
      </w:tr>
      <w:tr w:rsidR="00846906" w:rsidRPr="00846906" w:rsidTr="009F0645">
        <w:tc>
          <w:tcPr>
            <w:tcW w:w="1984" w:type="dxa"/>
            <w:tcBorders>
              <w:top w:val="single" w:sz="4" w:space="0" w:color="auto"/>
            </w:tcBorders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Очень часто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Более 75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  <w:tcBorders>
              <w:top w:val="single" w:sz="4" w:space="0" w:color="auto"/>
            </w:tcBorders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Сомнения в том, что событие произойдет, практически отсутствуют. В определенных обстоятельствах событие происходит очень часто, что подтверждается аналитическими данными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Высокая частота</w:t>
            </w:r>
          </w:p>
        </w:tc>
        <w:tc>
          <w:tcPr>
            <w:tcW w:w="1701" w:type="dxa"/>
          </w:tcPr>
          <w:p w:rsidR="00846906" w:rsidRPr="00022C9C" w:rsidRDefault="00846906" w:rsidP="00314F4B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50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 xml:space="preserve">% </w:t>
            </w:r>
            <w:r w:rsidR="00314F4B">
              <w:rPr>
                <w:b w:val="0"/>
              </w:rPr>
              <w:t>–</w:t>
            </w:r>
            <w:r w:rsidRPr="00022C9C">
              <w:rPr>
                <w:b w:val="0"/>
              </w:rPr>
              <w:t xml:space="preserve"> 75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 xml:space="preserve">Событие происходит в большинстве случаев. </w:t>
            </w:r>
            <w:r w:rsidR="00314F4B">
              <w:rPr>
                <w:b w:val="0"/>
              </w:rPr>
              <w:br/>
            </w:r>
            <w:r w:rsidRPr="00022C9C">
              <w:rPr>
                <w:b w:val="0"/>
              </w:rPr>
              <w:t>При определенных обстоятельствах событие является прогнозируемым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Средняя частота</w:t>
            </w:r>
          </w:p>
        </w:tc>
        <w:tc>
          <w:tcPr>
            <w:tcW w:w="1701" w:type="dxa"/>
          </w:tcPr>
          <w:p w:rsidR="00846906" w:rsidRPr="00022C9C" w:rsidRDefault="00846906" w:rsidP="00314F4B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25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 xml:space="preserve">% </w:t>
            </w:r>
            <w:r w:rsidR="00314F4B">
              <w:rPr>
                <w:b w:val="0"/>
              </w:rPr>
              <w:t>–</w:t>
            </w:r>
            <w:r w:rsidRPr="00022C9C">
              <w:rPr>
                <w:b w:val="0"/>
              </w:rPr>
              <w:t xml:space="preserve"> 50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Событие происходит редко, но является наблюдаемым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lastRenderedPageBreak/>
              <w:t>Низкая частота</w:t>
            </w:r>
          </w:p>
        </w:tc>
        <w:tc>
          <w:tcPr>
            <w:tcW w:w="1701" w:type="dxa"/>
          </w:tcPr>
          <w:p w:rsidR="00846906" w:rsidRPr="00022C9C" w:rsidRDefault="00846906" w:rsidP="00314F4B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 xml:space="preserve">% </w:t>
            </w:r>
            <w:r w:rsidR="00314F4B">
              <w:rPr>
                <w:b w:val="0"/>
              </w:rPr>
              <w:t>–</w:t>
            </w:r>
            <w:r w:rsidRPr="00022C9C">
              <w:rPr>
                <w:b w:val="0"/>
              </w:rPr>
              <w:t xml:space="preserve"> 25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Наступление события не ожидается, хотя в целом оно возможно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Очень редко</w:t>
            </w:r>
          </w:p>
        </w:tc>
        <w:tc>
          <w:tcPr>
            <w:tcW w:w="1701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Менее 5</w:t>
            </w:r>
            <w:r w:rsidR="00314F4B">
              <w:rPr>
                <w:b w:val="0"/>
              </w:rPr>
              <w:t xml:space="preserve"> </w:t>
            </w:r>
            <w:r w:rsidRPr="00022C9C">
              <w:rPr>
                <w:b w:val="0"/>
              </w:rPr>
              <w:t>%</w:t>
            </w:r>
          </w:p>
        </w:tc>
        <w:tc>
          <w:tcPr>
            <w:tcW w:w="6158" w:type="dxa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Крайне маловероятно, что событие произойдет, ретроспективный анализ не содержит фактов подобного события (либо случаи единичны), событие происходит исключительно при определенных сложно достижимых обстоятельствах</w:t>
            </w:r>
          </w:p>
        </w:tc>
      </w:tr>
    </w:tbl>
    <w:p w:rsidR="00846906" w:rsidRPr="0019409B" w:rsidRDefault="00846906" w:rsidP="00846906">
      <w:pPr>
        <w:pStyle w:val="ConsPlusNormal"/>
        <w:jc w:val="both"/>
        <w:rPr>
          <w:b w:val="0"/>
          <w:sz w:val="10"/>
          <w:szCs w:val="10"/>
        </w:rPr>
      </w:pPr>
    </w:p>
    <w:p w:rsidR="00846906" w:rsidRDefault="00846906" w:rsidP="009F0645">
      <w:pPr>
        <w:pStyle w:val="ConsPlusTitle"/>
        <w:numPr>
          <w:ilvl w:val="1"/>
          <w:numId w:val="9"/>
        </w:numPr>
        <w:jc w:val="both"/>
        <w:rPr>
          <w:b w:val="0"/>
          <w:sz w:val="28"/>
          <w:szCs w:val="28"/>
        </w:rPr>
      </w:pPr>
      <w:bookmarkStart w:id="2" w:name="P241"/>
      <w:bookmarkEnd w:id="2"/>
      <w:r w:rsidRPr="00846906">
        <w:rPr>
          <w:b w:val="0"/>
          <w:sz w:val="28"/>
          <w:szCs w:val="28"/>
        </w:rPr>
        <w:t>Градация степени выраженности критерия</w:t>
      </w:r>
      <w:r w:rsidR="00764C56">
        <w:rPr>
          <w:b w:val="0"/>
          <w:sz w:val="28"/>
          <w:szCs w:val="28"/>
        </w:rPr>
        <w:t xml:space="preserve"> </w:t>
      </w:r>
      <w:r w:rsidRPr="00846906">
        <w:rPr>
          <w:b w:val="0"/>
          <w:sz w:val="28"/>
          <w:szCs w:val="28"/>
        </w:rPr>
        <w:t>"потенциальный вред"</w:t>
      </w:r>
      <w:r w:rsidR="00764C56">
        <w:rPr>
          <w:b w:val="0"/>
          <w:sz w:val="28"/>
          <w:szCs w:val="28"/>
        </w:rPr>
        <w:t>:</w:t>
      </w:r>
    </w:p>
    <w:p w:rsidR="0019409B" w:rsidRPr="0019409B" w:rsidRDefault="0019409B" w:rsidP="0019409B">
      <w:pPr>
        <w:pStyle w:val="ConsPlusTitle"/>
        <w:ind w:left="567"/>
        <w:jc w:val="both"/>
        <w:rPr>
          <w:b w:val="0"/>
          <w:sz w:val="10"/>
          <w:szCs w:val="10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859"/>
      </w:tblGrid>
      <w:tr w:rsidR="00846906" w:rsidRPr="00846906" w:rsidTr="009F064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906" w:rsidRPr="00384CBC" w:rsidRDefault="00846906" w:rsidP="00C74AF3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>Степень выраженности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906" w:rsidRPr="00384CBC" w:rsidRDefault="00846906" w:rsidP="006B1C6D">
            <w:pPr>
              <w:pStyle w:val="ConsPlusNormal"/>
              <w:jc w:val="center"/>
              <w:rPr>
                <w:b w:val="0"/>
              </w:rPr>
            </w:pPr>
            <w:r w:rsidRPr="00384CBC">
              <w:rPr>
                <w:b w:val="0"/>
              </w:rPr>
              <w:t xml:space="preserve">Описание </w:t>
            </w:r>
          </w:p>
        </w:tc>
      </w:tr>
      <w:tr w:rsidR="00846906" w:rsidRPr="00846906" w:rsidTr="009F0645">
        <w:tc>
          <w:tcPr>
            <w:tcW w:w="1984" w:type="dxa"/>
            <w:tcBorders>
              <w:top w:val="single" w:sz="4" w:space="0" w:color="auto"/>
            </w:tcBorders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Очень тяжелый</w:t>
            </w:r>
          </w:p>
        </w:tc>
        <w:tc>
          <w:tcPr>
            <w:tcW w:w="7859" w:type="dxa"/>
            <w:tcBorders>
              <w:top w:val="single" w:sz="4" w:space="0" w:color="auto"/>
            </w:tcBorders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 xml:space="preserve">Реализация коррупционного риска приведет к существенным потерям, </w:t>
            </w:r>
            <w:r w:rsidR="009F0645">
              <w:rPr>
                <w:b w:val="0"/>
              </w:rPr>
              <w:br/>
            </w:r>
            <w:r w:rsidRPr="00314F4B">
              <w:rPr>
                <w:b w:val="0"/>
                <w:spacing w:val="-12"/>
              </w:rPr>
              <w:t>в том числе охраняемым законом ценностям, и нарушению закупочной процедуры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Значительный</w:t>
            </w:r>
          </w:p>
        </w:tc>
        <w:tc>
          <w:tcPr>
            <w:tcW w:w="7859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Реализация коррупционного риска приведет к значительным потерям и нарушению закупочной процедуры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Средней тяжести</w:t>
            </w:r>
          </w:p>
        </w:tc>
        <w:tc>
          <w:tcPr>
            <w:tcW w:w="7859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Риск, который, если не будет пресечен, может привести к ощутимым потерям и нарушению закупочной процедуры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Легкий</w:t>
            </w:r>
          </w:p>
        </w:tc>
        <w:tc>
          <w:tcPr>
            <w:tcW w:w="7859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>Риск незначительно влияет на закупочную процедуру, существенного нарушения закупочной процедуры не наблюдается</w:t>
            </w:r>
          </w:p>
        </w:tc>
      </w:tr>
      <w:tr w:rsidR="00846906" w:rsidRPr="00846906" w:rsidTr="009F0645">
        <w:tc>
          <w:tcPr>
            <w:tcW w:w="1984" w:type="dxa"/>
          </w:tcPr>
          <w:p w:rsidR="00846906" w:rsidRPr="00022C9C" w:rsidRDefault="00846906" w:rsidP="00C74AF3">
            <w:pPr>
              <w:pStyle w:val="ConsPlusNormal"/>
              <w:rPr>
                <w:b w:val="0"/>
              </w:rPr>
            </w:pPr>
            <w:r w:rsidRPr="00022C9C">
              <w:rPr>
                <w:b w:val="0"/>
              </w:rPr>
              <w:t>Очень легкий</w:t>
            </w:r>
          </w:p>
        </w:tc>
        <w:tc>
          <w:tcPr>
            <w:tcW w:w="7859" w:type="dxa"/>
            <w:vAlign w:val="bottom"/>
          </w:tcPr>
          <w:p w:rsidR="00846906" w:rsidRPr="00022C9C" w:rsidRDefault="00846906" w:rsidP="00C74AF3">
            <w:pPr>
              <w:pStyle w:val="ConsPlusNormal"/>
              <w:jc w:val="both"/>
              <w:rPr>
                <w:b w:val="0"/>
              </w:rPr>
            </w:pPr>
            <w:r w:rsidRPr="00022C9C">
              <w:rPr>
                <w:b w:val="0"/>
              </w:rPr>
              <w:t xml:space="preserve">Потенциальный вред от коррупционного риска крайне незначительный </w:t>
            </w:r>
            <w:r w:rsidR="00314F4B">
              <w:rPr>
                <w:b w:val="0"/>
              </w:rPr>
              <w:br/>
            </w:r>
            <w:r w:rsidRPr="00022C9C">
              <w:rPr>
                <w:b w:val="0"/>
              </w:rPr>
              <w:t xml:space="preserve">и может быть </w:t>
            </w:r>
            <w:proofErr w:type="spellStart"/>
            <w:r w:rsidRPr="00022C9C">
              <w:rPr>
                <w:b w:val="0"/>
              </w:rPr>
              <w:t>администрирован</w:t>
            </w:r>
            <w:proofErr w:type="spellEnd"/>
            <w:r w:rsidRPr="00022C9C">
              <w:rPr>
                <w:b w:val="0"/>
              </w:rPr>
              <w:t xml:space="preserve"> служащими (работниками) самостоятельно</w:t>
            </w:r>
          </w:p>
        </w:tc>
      </w:tr>
    </w:tbl>
    <w:p w:rsidR="00A718E5" w:rsidRPr="0019409B" w:rsidRDefault="00A718E5" w:rsidP="009C33F0">
      <w:pPr>
        <w:shd w:val="clear" w:color="auto" w:fill="FFFFFF"/>
        <w:ind w:firstLine="708"/>
        <w:contextualSpacing/>
        <w:jc w:val="both"/>
        <w:rPr>
          <w:sz w:val="10"/>
          <w:szCs w:val="10"/>
        </w:rPr>
      </w:pPr>
    </w:p>
    <w:p w:rsidR="00A718E5" w:rsidRDefault="00784A58" w:rsidP="009F0645">
      <w:pPr>
        <w:numPr>
          <w:ilvl w:val="1"/>
          <w:numId w:val="9"/>
        </w:numPr>
        <w:shd w:val="clear" w:color="auto" w:fill="FFFFFF"/>
        <w:tabs>
          <w:tab w:val="left" w:pos="1418"/>
        </w:tabs>
        <w:ind w:left="0" w:firstLine="698"/>
        <w:contextualSpacing/>
        <w:jc w:val="both"/>
        <w:rPr>
          <w:szCs w:val="28"/>
        </w:rPr>
      </w:pPr>
      <w:r>
        <w:rPr>
          <w:szCs w:val="28"/>
        </w:rPr>
        <w:t xml:space="preserve">Оценка коррупционных рисков при осуществлении закупок товаров, работ, услуг для нужд </w:t>
      </w:r>
      <w:r w:rsidR="004A191F">
        <w:rPr>
          <w:szCs w:val="28"/>
        </w:rPr>
        <w:t xml:space="preserve">Администрации города с использованием градации степени выраженности критериев "вероятность реализации" </w:t>
      </w:r>
      <w:r w:rsidR="00314F4B">
        <w:rPr>
          <w:szCs w:val="28"/>
        </w:rPr>
        <w:br/>
      </w:r>
      <w:r w:rsidR="004A191F">
        <w:rPr>
          <w:szCs w:val="28"/>
        </w:rPr>
        <w:t>и потенциальный вред"</w:t>
      </w:r>
      <w:r w:rsidR="008C2950">
        <w:rPr>
          <w:szCs w:val="28"/>
        </w:rPr>
        <w:t xml:space="preserve"> представлена следующим образом</w:t>
      </w:r>
      <w:r w:rsidR="004A191F">
        <w:rPr>
          <w:szCs w:val="28"/>
        </w:rPr>
        <w:t>:</w:t>
      </w:r>
    </w:p>
    <w:p w:rsidR="004A191F" w:rsidRPr="0019409B" w:rsidRDefault="004A191F" w:rsidP="005D7A96">
      <w:pPr>
        <w:shd w:val="clear" w:color="auto" w:fill="FFFFFF"/>
        <w:ind w:left="567"/>
        <w:contextualSpacing/>
        <w:jc w:val="center"/>
        <w:rPr>
          <w:sz w:val="10"/>
          <w:szCs w:val="1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5103"/>
        <w:gridCol w:w="1985"/>
        <w:gridCol w:w="2126"/>
      </w:tblGrid>
      <w:tr w:rsidR="00736BD4" w:rsidRPr="00C74AF3" w:rsidTr="009F064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D4" w:rsidRPr="00C74AF3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D4" w:rsidRPr="00C74AF3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>Риск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BD4" w:rsidRPr="00C74AF3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>Вероятность наступления негативного события</w:t>
            </w:r>
            <w:r w:rsidR="00BC195E">
              <w:rPr>
                <w:sz w:val="24"/>
                <w:szCs w:val="24"/>
              </w:rPr>
              <w:t xml:space="preserve"> (последствия)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95E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 xml:space="preserve">Значимость </w:t>
            </w:r>
          </w:p>
          <w:p w:rsidR="00736BD4" w:rsidRPr="00C74AF3" w:rsidRDefault="00736BD4" w:rsidP="009F0645">
            <w:pPr>
              <w:spacing w:line="230" w:lineRule="auto"/>
              <w:contextualSpacing/>
              <w:jc w:val="center"/>
              <w:rPr>
                <w:sz w:val="24"/>
                <w:szCs w:val="24"/>
              </w:rPr>
            </w:pPr>
            <w:r w:rsidRPr="00C74AF3">
              <w:rPr>
                <w:sz w:val="24"/>
                <w:szCs w:val="24"/>
              </w:rPr>
              <w:t>риска</w:t>
            </w:r>
          </w:p>
        </w:tc>
      </w:tr>
      <w:tr w:rsidR="00736BD4" w:rsidRPr="00C74AF3" w:rsidTr="00C12780">
        <w:trPr>
          <w:trHeight w:val="124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36BD4" w:rsidRPr="004B7389" w:rsidRDefault="004B7389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4B7389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C12780" w:rsidRPr="00C12780" w:rsidRDefault="00C5450B" w:rsidP="00C12780">
            <w:pPr>
              <w:contextualSpacing/>
              <w:rPr>
                <w:sz w:val="10"/>
                <w:szCs w:val="10"/>
              </w:rPr>
            </w:pPr>
            <w:r w:rsidRPr="00314F4B">
              <w:rPr>
                <w:spacing w:val="-8"/>
                <w:sz w:val="24"/>
                <w:szCs w:val="24"/>
              </w:rPr>
              <w:t>Наименование объекта закупки не соответствует</w:t>
            </w:r>
            <w:r>
              <w:rPr>
                <w:sz w:val="24"/>
                <w:szCs w:val="24"/>
              </w:rPr>
              <w:t xml:space="preserve"> описанию объекта закупки в целях ограничения конкуренции и привлечения </w:t>
            </w:r>
            <w:r w:rsidRPr="00C12780">
              <w:rPr>
                <w:spacing w:val="-12"/>
                <w:sz w:val="24"/>
                <w:szCs w:val="24"/>
              </w:rPr>
              <w:t>конкретного поставщика (подрядчика, исполнителя)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736BD4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Низкая </w:t>
            </w:r>
            <w:r w:rsidR="00CE6303">
              <w:rPr>
                <w:sz w:val="24"/>
                <w:szCs w:val="24"/>
              </w:rPr>
              <w:t>частота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736BD4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тяжести</w:t>
            </w:r>
          </w:p>
        </w:tc>
      </w:tr>
      <w:tr w:rsidR="00736BD4" w:rsidRPr="00C74AF3" w:rsidTr="009F0645">
        <w:tc>
          <w:tcPr>
            <w:tcW w:w="567" w:type="dxa"/>
            <w:shd w:val="clear" w:color="auto" w:fill="auto"/>
          </w:tcPr>
          <w:p w:rsidR="00736BD4" w:rsidRPr="004B7389" w:rsidRDefault="004B7389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4B7389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736BD4" w:rsidRDefault="00CE6303" w:rsidP="00C12780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товара, работы или услуги определены таким образом, что могут быть п</w:t>
            </w:r>
            <w:r w:rsidR="00E70545">
              <w:rPr>
                <w:sz w:val="24"/>
                <w:szCs w:val="24"/>
              </w:rPr>
              <w:t>риобретены только у конкретного поставщика (подрядчика, исполнителя)</w:t>
            </w:r>
          </w:p>
          <w:p w:rsidR="00C12780" w:rsidRPr="00C12780" w:rsidRDefault="00C12780" w:rsidP="00C12780">
            <w:pPr>
              <w:spacing w:after="240"/>
              <w:contextualSpacing/>
              <w:rPr>
                <w:sz w:val="10"/>
                <w:szCs w:val="10"/>
              </w:rPr>
            </w:pPr>
          </w:p>
        </w:tc>
        <w:tc>
          <w:tcPr>
            <w:tcW w:w="1985" w:type="dxa"/>
            <w:shd w:val="clear" w:color="auto" w:fill="auto"/>
          </w:tcPr>
          <w:p w:rsidR="00736BD4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Низкая </w:t>
            </w:r>
            <w:r w:rsidR="00BC195E">
              <w:rPr>
                <w:sz w:val="24"/>
                <w:szCs w:val="24"/>
              </w:rPr>
              <w:t>частота</w:t>
            </w:r>
          </w:p>
        </w:tc>
        <w:tc>
          <w:tcPr>
            <w:tcW w:w="2126" w:type="dxa"/>
            <w:shd w:val="clear" w:color="auto" w:fill="auto"/>
          </w:tcPr>
          <w:p w:rsidR="00736BD4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тяжести</w:t>
            </w:r>
          </w:p>
        </w:tc>
      </w:tr>
      <w:tr w:rsidR="00BF5035" w:rsidRPr="00C74AF3" w:rsidTr="009F0645">
        <w:tc>
          <w:tcPr>
            <w:tcW w:w="567" w:type="dxa"/>
            <w:shd w:val="clear" w:color="auto" w:fill="auto"/>
          </w:tcPr>
          <w:p w:rsidR="00BF5035" w:rsidRPr="004B7389" w:rsidRDefault="00BF5035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4B7389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F5035" w:rsidRDefault="00BF5035" w:rsidP="00C12780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внесение изменений </w:t>
            </w:r>
            <w:r w:rsidR="00314F4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закупочную документацию после опубликования извещения в ЕИС с цел</w:t>
            </w:r>
            <w:r w:rsidR="00C12780">
              <w:rPr>
                <w:sz w:val="24"/>
                <w:szCs w:val="24"/>
              </w:rPr>
              <w:t xml:space="preserve">ью увеличения шансов на победу </w:t>
            </w:r>
            <w:r>
              <w:rPr>
                <w:sz w:val="24"/>
                <w:szCs w:val="24"/>
              </w:rPr>
              <w:t>конкретного поставщика (подрядчика, исполнителя)</w:t>
            </w:r>
          </w:p>
        </w:tc>
        <w:tc>
          <w:tcPr>
            <w:tcW w:w="1985" w:type="dxa"/>
            <w:shd w:val="clear" w:color="auto" w:fill="auto"/>
          </w:tcPr>
          <w:p w:rsidR="00BF5035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Очень </w:t>
            </w:r>
            <w:r w:rsidR="00BF5035">
              <w:rPr>
                <w:sz w:val="24"/>
                <w:szCs w:val="24"/>
              </w:rPr>
              <w:t>редко</w:t>
            </w:r>
          </w:p>
        </w:tc>
        <w:tc>
          <w:tcPr>
            <w:tcW w:w="2126" w:type="dxa"/>
            <w:shd w:val="clear" w:color="auto" w:fill="auto"/>
          </w:tcPr>
          <w:p w:rsidR="00BF5035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тяжести</w:t>
            </w:r>
          </w:p>
        </w:tc>
      </w:tr>
      <w:tr w:rsidR="00BF5035" w:rsidRPr="00C74AF3" w:rsidTr="00C12780">
        <w:trPr>
          <w:trHeight w:val="1191"/>
        </w:trPr>
        <w:tc>
          <w:tcPr>
            <w:tcW w:w="567" w:type="dxa"/>
            <w:shd w:val="clear" w:color="auto" w:fill="auto"/>
          </w:tcPr>
          <w:p w:rsidR="00BF5035" w:rsidRPr="004B7389" w:rsidRDefault="00BF5035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4B738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  <w:shd w:val="clear" w:color="auto" w:fill="auto"/>
          </w:tcPr>
          <w:p w:rsidR="00BF5035" w:rsidRPr="004B7389" w:rsidRDefault="00BF5035" w:rsidP="00C12780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сокращение или затягивание </w:t>
            </w:r>
            <w:r w:rsidRPr="00314F4B">
              <w:rPr>
                <w:spacing w:val="-8"/>
                <w:sz w:val="24"/>
                <w:szCs w:val="24"/>
              </w:rPr>
              <w:t>срока исполнения контракта при осуществлении</w:t>
            </w:r>
            <w:r>
              <w:rPr>
                <w:sz w:val="24"/>
                <w:szCs w:val="24"/>
              </w:rPr>
              <w:t xml:space="preserve"> закупки в целях привлечения конкретного поставщика (подрядчика, исполнителя)</w:t>
            </w:r>
          </w:p>
        </w:tc>
        <w:tc>
          <w:tcPr>
            <w:tcW w:w="1985" w:type="dxa"/>
            <w:shd w:val="clear" w:color="auto" w:fill="auto"/>
          </w:tcPr>
          <w:p w:rsidR="00BF5035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Очень </w:t>
            </w:r>
            <w:r w:rsidR="00BF5035">
              <w:rPr>
                <w:sz w:val="24"/>
                <w:szCs w:val="24"/>
              </w:rPr>
              <w:t>редко</w:t>
            </w:r>
          </w:p>
        </w:tc>
        <w:tc>
          <w:tcPr>
            <w:tcW w:w="2126" w:type="dxa"/>
            <w:shd w:val="clear" w:color="auto" w:fill="auto"/>
          </w:tcPr>
          <w:p w:rsidR="00BF5035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Средней </w:t>
            </w:r>
            <w:r w:rsidR="00BF5035">
              <w:rPr>
                <w:sz w:val="24"/>
                <w:szCs w:val="24"/>
              </w:rPr>
              <w:t>тяжести</w:t>
            </w:r>
          </w:p>
        </w:tc>
      </w:tr>
      <w:tr w:rsidR="00BF5035" w:rsidRPr="00C74AF3" w:rsidTr="00C12780">
        <w:trPr>
          <w:trHeight w:val="1420"/>
        </w:trPr>
        <w:tc>
          <w:tcPr>
            <w:tcW w:w="567" w:type="dxa"/>
            <w:shd w:val="clear" w:color="auto" w:fill="auto"/>
          </w:tcPr>
          <w:p w:rsidR="00BF5035" w:rsidRPr="004B7389" w:rsidRDefault="00BF5035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4B7389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BF5035" w:rsidRPr="004B7389" w:rsidRDefault="00BF5035" w:rsidP="00C12780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занижение (завышение) начальной (максимальной) цены контракта </w:t>
            </w:r>
            <w:r w:rsidR="00314F4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при осуществлен</w:t>
            </w:r>
            <w:r w:rsidR="00314F4B">
              <w:rPr>
                <w:sz w:val="24"/>
                <w:szCs w:val="24"/>
              </w:rPr>
              <w:t xml:space="preserve">ии закупки в целях привлечения </w:t>
            </w:r>
            <w:r>
              <w:rPr>
                <w:sz w:val="24"/>
                <w:szCs w:val="24"/>
              </w:rPr>
              <w:t>конкретного поставщика (подрядчика, исполнителя)</w:t>
            </w:r>
          </w:p>
        </w:tc>
        <w:tc>
          <w:tcPr>
            <w:tcW w:w="1985" w:type="dxa"/>
            <w:shd w:val="clear" w:color="auto" w:fill="auto"/>
          </w:tcPr>
          <w:p w:rsidR="00BF5035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Низкая </w:t>
            </w:r>
            <w:r w:rsidR="00BF5035">
              <w:rPr>
                <w:sz w:val="24"/>
                <w:szCs w:val="24"/>
              </w:rPr>
              <w:t>частота</w:t>
            </w:r>
          </w:p>
        </w:tc>
        <w:tc>
          <w:tcPr>
            <w:tcW w:w="2126" w:type="dxa"/>
            <w:shd w:val="clear" w:color="auto" w:fill="auto"/>
          </w:tcPr>
          <w:p w:rsidR="00BF5035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Значительный</w:t>
            </w:r>
          </w:p>
        </w:tc>
      </w:tr>
      <w:tr w:rsidR="00BF5035" w:rsidRPr="00C74AF3" w:rsidTr="00C12780">
        <w:trPr>
          <w:trHeight w:val="1425"/>
        </w:trPr>
        <w:tc>
          <w:tcPr>
            <w:tcW w:w="567" w:type="dxa"/>
            <w:shd w:val="clear" w:color="auto" w:fill="auto"/>
          </w:tcPr>
          <w:p w:rsidR="00BF5035" w:rsidRPr="004B7389" w:rsidRDefault="00BF5035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4B7389"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BF5035" w:rsidRPr="004B7389" w:rsidRDefault="00BF5035" w:rsidP="00C12780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Установленные или неустановленные </w:t>
            </w:r>
            <w:r w:rsidR="00314F4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документации о закупке к участникам закупки требования о наличии специального разрешения (лицензии) или свидетельства </w:t>
            </w:r>
            <w:r w:rsidR="00314F4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 допуске к определенному виду работ</w:t>
            </w:r>
          </w:p>
        </w:tc>
        <w:tc>
          <w:tcPr>
            <w:tcW w:w="1985" w:type="dxa"/>
            <w:shd w:val="clear" w:color="auto" w:fill="auto"/>
          </w:tcPr>
          <w:p w:rsidR="00BF5035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Очень </w:t>
            </w:r>
            <w:r w:rsidR="00BF5035">
              <w:rPr>
                <w:sz w:val="24"/>
                <w:szCs w:val="24"/>
              </w:rPr>
              <w:t>редко</w:t>
            </w:r>
          </w:p>
        </w:tc>
        <w:tc>
          <w:tcPr>
            <w:tcW w:w="2126" w:type="dxa"/>
            <w:shd w:val="clear" w:color="auto" w:fill="auto"/>
          </w:tcPr>
          <w:p w:rsidR="00BF5035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Средней </w:t>
            </w:r>
            <w:r w:rsidR="00BF5035">
              <w:rPr>
                <w:sz w:val="24"/>
                <w:szCs w:val="24"/>
              </w:rPr>
              <w:t>тяжести</w:t>
            </w:r>
          </w:p>
        </w:tc>
      </w:tr>
      <w:tr w:rsidR="0019409B" w:rsidRPr="00C74AF3" w:rsidTr="00C12780">
        <w:trPr>
          <w:trHeight w:val="1276"/>
        </w:trPr>
        <w:tc>
          <w:tcPr>
            <w:tcW w:w="567" w:type="dxa"/>
            <w:shd w:val="clear" w:color="auto" w:fill="auto"/>
          </w:tcPr>
          <w:p w:rsidR="0019409B" w:rsidRPr="004B7389" w:rsidRDefault="0019409B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4B7389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19409B" w:rsidRDefault="0019409B" w:rsidP="00C12780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Необоснованное дробление (объединение) лотов (этапов) в целях ограничения потенциального количества участников закупки</w:t>
            </w:r>
          </w:p>
        </w:tc>
        <w:tc>
          <w:tcPr>
            <w:tcW w:w="1985" w:type="dxa"/>
            <w:shd w:val="clear" w:color="auto" w:fill="auto"/>
          </w:tcPr>
          <w:p w:rsidR="0019409B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редко</w:t>
            </w:r>
          </w:p>
        </w:tc>
        <w:tc>
          <w:tcPr>
            <w:tcW w:w="2126" w:type="dxa"/>
            <w:shd w:val="clear" w:color="auto" w:fill="auto"/>
          </w:tcPr>
          <w:p w:rsidR="0019409B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Значительный</w:t>
            </w:r>
          </w:p>
        </w:tc>
      </w:tr>
      <w:tr w:rsidR="0019409B" w:rsidRPr="00C74AF3" w:rsidTr="00C12780">
        <w:trPr>
          <w:trHeight w:val="1266"/>
        </w:trPr>
        <w:tc>
          <w:tcPr>
            <w:tcW w:w="567" w:type="dxa"/>
            <w:shd w:val="clear" w:color="auto" w:fill="auto"/>
          </w:tcPr>
          <w:p w:rsidR="0019409B" w:rsidRPr="004B7389" w:rsidRDefault="0019409B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19409B" w:rsidRPr="004B7389" w:rsidRDefault="0019409B" w:rsidP="00C12780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Необоснованное отклонение участника закупки в целях объявления победителем конкретного поставщика (подрядчика, исполнителя)</w:t>
            </w:r>
          </w:p>
        </w:tc>
        <w:tc>
          <w:tcPr>
            <w:tcW w:w="1985" w:type="dxa"/>
            <w:shd w:val="clear" w:color="auto" w:fill="auto"/>
          </w:tcPr>
          <w:p w:rsidR="0019409B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Очень редко</w:t>
            </w:r>
          </w:p>
        </w:tc>
        <w:tc>
          <w:tcPr>
            <w:tcW w:w="2126" w:type="dxa"/>
            <w:shd w:val="clear" w:color="auto" w:fill="auto"/>
          </w:tcPr>
          <w:p w:rsidR="0019409B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Значительный</w:t>
            </w:r>
          </w:p>
        </w:tc>
      </w:tr>
      <w:tr w:rsidR="0019409B" w:rsidRPr="00C74AF3" w:rsidTr="00C12780">
        <w:trPr>
          <w:trHeight w:val="1000"/>
        </w:trPr>
        <w:tc>
          <w:tcPr>
            <w:tcW w:w="567" w:type="dxa"/>
            <w:shd w:val="clear" w:color="auto" w:fill="auto"/>
          </w:tcPr>
          <w:p w:rsidR="0019409B" w:rsidRPr="004B7389" w:rsidRDefault="0019409B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19409B" w:rsidRPr="00CC7CCF" w:rsidRDefault="0019409B" w:rsidP="00C12780">
            <w:pPr>
              <w:spacing w:after="240"/>
              <w:contextualSpacing/>
              <w:rPr>
                <w:sz w:val="24"/>
                <w:szCs w:val="24"/>
              </w:rPr>
            </w:pPr>
            <w:r w:rsidRPr="00CC7CCF">
              <w:rPr>
                <w:sz w:val="24"/>
                <w:szCs w:val="24"/>
              </w:rPr>
              <w:t xml:space="preserve">Принятие </w:t>
            </w:r>
            <w:r>
              <w:rPr>
                <w:sz w:val="24"/>
                <w:szCs w:val="24"/>
              </w:rPr>
              <w:t xml:space="preserve">выполненных работ, </w:t>
            </w:r>
            <w:r w:rsidRPr="00CC7CCF">
              <w:rPr>
                <w:sz w:val="24"/>
                <w:szCs w:val="24"/>
              </w:rPr>
              <w:t xml:space="preserve">оказанных услуг, поставленных товаров </w:t>
            </w:r>
            <w:r>
              <w:rPr>
                <w:sz w:val="24"/>
                <w:szCs w:val="24"/>
              </w:rPr>
              <w:t>не соответствующих требованиям контракта</w:t>
            </w:r>
          </w:p>
        </w:tc>
        <w:tc>
          <w:tcPr>
            <w:tcW w:w="1985" w:type="dxa"/>
            <w:shd w:val="clear" w:color="auto" w:fill="auto"/>
          </w:tcPr>
          <w:p w:rsidR="0019409B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частота </w:t>
            </w:r>
          </w:p>
        </w:tc>
        <w:tc>
          <w:tcPr>
            <w:tcW w:w="2126" w:type="dxa"/>
            <w:shd w:val="clear" w:color="auto" w:fill="auto"/>
          </w:tcPr>
          <w:p w:rsidR="0019409B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Значительный</w:t>
            </w:r>
          </w:p>
        </w:tc>
      </w:tr>
      <w:tr w:rsidR="0019409B" w:rsidRPr="00C74AF3" w:rsidTr="009F0645">
        <w:tc>
          <w:tcPr>
            <w:tcW w:w="567" w:type="dxa"/>
            <w:shd w:val="clear" w:color="auto" w:fill="auto"/>
          </w:tcPr>
          <w:p w:rsidR="0019409B" w:rsidRDefault="0019409B" w:rsidP="00C12780">
            <w:pPr>
              <w:spacing w:after="2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19409B" w:rsidRPr="00CC7CCF" w:rsidRDefault="0019409B" w:rsidP="00C12780">
            <w:pPr>
              <w:spacing w:after="2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неприменение штрафных санкций, </w:t>
            </w:r>
            <w:proofErr w:type="spellStart"/>
            <w:r>
              <w:rPr>
                <w:sz w:val="24"/>
                <w:szCs w:val="24"/>
              </w:rPr>
              <w:t>неначисление</w:t>
            </w:r>
            <w:proofErr w:type="spellEnd"/>
            <w:r>
              <w:rPr>
                <w:sz w:val="24"/>
                <w:szCs w:val="24"/>
              </w:rPr>
              <w:t xml:space="preserve"> неустоек (пени) в связи с неисполнением поставщиком (подрядчиком, исполнителем) сроков выполнения работ (оказания услуг)</w:t>
            </w:r>
          </w:p>
        </w:tc>
        <w:tc>
          <w:tcPr>
            <w:tcW w:w="1985" w:type="dxa"/>
            <w:shd w:val="clear" w:color="auto" w:fill="auto"/>
          </w:tcPr>
          <w:p w:rsidR="0019409B" w:rsidRPr="004B7389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частота </w:t>
            </w:r>
          </w:p>
        </w:tc>
        <w:tc>
          <w:tcPr>
            <w:tcW w:w="2126" w:type="dxa"/>
            <w:shd w:val="clear" w:color="auto" w:fill="auto"/>
          </w:tcPr>
          <w:p w:rsidR="0019409B" w:rsidRDefault="0019409B" w:rsidP="00C12780">
            <w:pPr>
              <w:spacing w:after="2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Значительный</w:t>
            </w:r>
          </w:p>
        </w:tc>
      </w:tr>
    </w:tbl>
    <w:p w:rsidR="009E62AA" w:rsidRDefault="009E62AA" w:rsidP="00CE2AB9">
      <w:pPr>
        <w:shd w:val="clear" w:color="auto" w:fill="FFFFFF"/>
        <w:contextualSpacing/>
        <w:jc w:val="center"/>
        <w:rPr>
          <w:b/>
          <w:szCs w:val="28"/>
        </w:rPr>
      </w:pPr>
    </w:p>
    <w:p w:rsidR="009C33F0" w:rsidRPr="00BD7216" w:rsidRDefault="009C33F0" w:rsidP="00CE2AB9">
      <w:pPr>
        <w:shd w:val="clear" w:color="auto" w:fill="FFFFFF"/>
        <w:contextualSpacing/>
        <w:jc w:val="center"/>
        <w:rPr>
          <w:b/>
          <w:szCs w:val="28"/>
        </w:rPr>
      </w:pPr>
      <w:r w:rsidRPr="00BD7216">
        <w:rPr>
          <w:b/>
          <w:szCs w:val="28"/>
        </w:rPr>
        <w:t xml:space="preserve">III. </w:t>
      </w:r>
      <w:r w:rsidR="00CE2AB9">
        <w:rPr>
          <w:b/>
          <w:szCs w:val="28"/>
        </w:rPr>
        <w:t>Разработка мер по минимизации</w:t>
      </w:r>
      <w:r w:rsidRPr="00BD7216">
        <w:rPr>
          <w:b/>
          <w:szCs w:val="28"/>
        </w:rPr>
        <w:t xml:space="preserve"> коррупционных рисков </w:t>
      </w:r>
    </w:p>
    <w:p w:rsidR="009C33F0" w:rsidRPr="00BD7216" w:rsidRDefault="009C33F0" w:rsidP="009C33F0">
      <w:pPr>
        <w:shd w:val="clear" w:color="auto" w:fill="FFFFFF"/>
        <w:contextualSpacing/>
        <w:jc w:val="center"/>
        <w:rPr>
          <w:szCs w:val="28"/>
        </w:rPr>
      </w:pPr>
    </w:p>
    <w:p w:rsidR="009C33F0" w:rsidRDefault="009F0645" w:rsidP="00911377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1</w:t>
      </w:r>
      <w:r w:rsidR="003D7CCE">
        <w:rPr>
          <w:szCs w:val="28"/>
        </w:rPr>
        <w:t>3.</w:t>
      </w:r>
      <w:r w:rsidR="00911377">
        <w:rPr>
          <w:szCs w:val="28"/>
        </w:rPr>
        <w:t xml:space="preserve"> </w:t>
      </w:r>
      <w:r w:rsidR="00D417A8">
        <w:rPr>
          <w:szCs w:val="28"/>
        </w:rPr>
        <w:t xml:space="preserve">Целью минимизации коррупционных рисков является снижение </w:t>
      </w:r>
      <w:r>
        <w:rPr>
          <w:szCs w:val="28"/>
        </w:rPr>
        <w:t>в</w:t>
      </w:r>
      <w:r w:rsidR="00D417A8">
        <w:rPr>
          <w:szCs w:val="28"/>
        </w:rPr>
        <w:t>ероятности совершения коррупционного правонарушения и возможного вреда от реализации такого риска.</w:t>
      </w:r>
    </w:p>
    <w:p w:rsidR="00D417A8" w:rsidRDefault="00911377" w:rsidP="009C33F0">
      <w:pPr>
        <w:shd w:val="clear" w:color="auto" w:fill="FFFFFF"/>
        <w:contextualSpacing/>
        <w:jc w:val="both"/>
        <w:rPr>
          <w:szCs w:val="28"/>
        </w:rPr>
      </w:pPr>
      <w:r>
        <w:rPr>
          <w:szCs w:val="28"/>
        </w:rPr>
        <w:tab/>
      </w:r>
      <w:r w:rsidR="009F0645">
        <w:rPr>
          <w:szCs w:val="28"/>
        </w:rPr>
        <w:t>14</w:t>
      </w:r>
      <w:r>
        <w:rPr>
          <w:szCs w:val="28"/>
        </w:rPr>
        <w:t>. Минимизация коррупционных рисков предполагает следующее:</w:t>
      </w:r>
    </w:p>
    <w:p w:rsidR="00911377" w:rsidRDefault="00911377" w:rsidP="009C33F0">
      <w:pPr>
        <w:shd w:val="clear" w:color="auto" w:fill="FFFFFF"/>
        <w:contextualSpacing/>
        <w:jc w:val="both"/>
        <w:rPr>
          <w:szCs w:val="28"/>
        </w:rPr>
      </w:pPr>
      <w:r>
        <w:rPr>
          <w:szCs w:val="28"/>
        </w:rPr>
        <w:tab/>
      </w:r>
      <w:r w:rsidR="00092EA8">
        <w:rPr>
          <w:szCs w:val="28"/>
        </w:rPr>
        <w:t xml:space="preserve">определение </w:t>
      </w:r>
      <w:r w:rsidR="002C37BB">
        <w:rPr>
          <w:szCs w:val="28"/>
        </w:rPr>
        <w:t xml:space="preserve">наиболее эффективных </w:t>
      </w:r>
      <w:r w:rsidR="00092EA8">
        <w:rPr>
          <w:szCs w:val="28"/>
        </w:rPr>
        <w:t>мер, направленных на минимизацию коррупционных рисков</w:t>
      </w:r>
      <w:r w:rsidR="00314F4B">
        <w:rPr>
          <w:szCs w:val="28"/>
        </w:rPr>
        <w:t>;</w:t>
      </w:r>
    </w:p>
    <w:p w:rsidR="00092EA8" w:rsidRDefault="00092EA8" w:rsidP="009C33F0">
      <w:pPr>
        <w:shd w:val="clear" w:color="auto" w:fill="FFFFFF"/>
        <w:contextualSpacing/>
        <w:jc w:val="both"/>
        <w:rPr>
          <w:szCs w:val="28"/>
        </w:rPr>
      </w:pPr>
      <w:r>
        <w:rPr>
          <w:szCs w:val="28"/>
        </w:rPr>
        <w:tab/>
      </w:r>
      <w:r w:rsidR="002C37BB">
        <w:rPr>
          <w:szCs w:val="28"/>
        </w:rPr>
        <w:t>определение ответственных за реализацию мероприятий по минимизации коррупционных рисков</w:t>
      </w:r>
      <w:r w:rsidR="00314F4B">
        <w:rPr>
          <w:szCs w:val="28"/>
        </w:rPr>
        <w:t>;</w:t>
      </w:r>
    </w:p>
    <w:p w:rsidR="002C37BB" w:rsidRDefault="00E719D8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подготовка и утверждение плана мер, направленных на минимизацию коррупционных рисков</w:t>
      </w:r>
      <w:r w:rsidR="00314F4B">
        <w:rPr>
          <w:szCs w:val="28"/>
        </w:rPr>
        <w:t>;</w:t>
      </w:r>
    </w:p>
    <w:p w:rsidR="00BF734E" w:rsidRDefault="00BF734E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мониторинг реализации мер на регулярной основе.</w:t>
      </w:r>
    </w:p>
    <w:p w:rsidR="003A3802" w:rsidRDefault="009F0645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>15</w:t>
      </w:r>
      <w:r w:rsidR="003A3802">
        <w:rPr>
          <w:szCs w:val="28"/>
        </w:rPr>
        <w:t xml:space="preserve">. </w:t>
      </w:r>
      <w:r w:rsidR="00EC7E0E">
        <w:rPr>
          <w:szCs w:val="28"/>
        </w:rPr>
        <w:t>Мерами по минимизации коррупционных рисков в Администрации города являются:</w:t>
      </w:r>
    </w:p>
    <w:p w:rsidR="00EC7E0E" w:rsidRDefault="00EC7E0E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lastRenderedPageBreak/>
        <w:t>детальная регламентация этапов закупочной процедуры</w:t>
      </w:r>
      <w:r w:rsidR="003E653F">
        <w:rPr>
          <w:szCs w:val="28"/>
        </w:rPr>
        <w:t xml:space="preserve">, связанных </w:t>
      </w:r>
      <w:r w:rsidR="00F5360F">
        <w:rPr>
          <w:szCs w:val="28"/>
        </w:rPr>
        <w:br/>
      </w:r>
      <w:r w:rsidR="003E653F">
        <w:rPr>
          <w:szCs w:val="28"/>
        </w:rPr>
        <w:t>с коррупционными рисками</w:t>
      </w:r>
      <w:r w:rsidR="00314F4B">
        <w:rPr>
          <w:szCs w:val="28"/>
        </w:rPr>
        <w:t>;</w:t>
      </w:r>
    </w:p>
    <w:p w:rsidR="003E653F" w:rsidRDefault="003E653F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минимизация возможности принятия единоличных решений </w:t>
      </w:r>
      <w:r w:rsidR="007521BA">
        <w:rPr>
          <w:szCs w:val="28"/>
        </w:rPr>
        <w:t>в процессе закупочной процедуры</w:t>
      </w:r>
      <w:r w:rsidR="00314F4B">
        <w:rPr>
          <w:szCs w:val="28"/>
        </w:rPr>
        <w:t>;</w:t>
      </w:r>
    </w:p>
    <w:p w:rsidR="007521BA" w:rsidRDefault="007521BA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минимизация ситуаций, при которых служащий совмещает функции </w:t>
      </w:r>
      <w:r w:rsidR="00F5360F">
        <w:rPr>
          <w:szCs w:val="28"/>
        </w:rPr>
        <w:br/>
      </w:r>
      <w:r>
        <w:rPr>
          <w:szCs w:val="28"/>
        </w:rPr>
        <w:t xml:space="preserve">по принятию решения, связанного с осуществлением закупки, и контролю </w:t>
      </w:r>
      <w:r w:rsidR="00F5360F">
        <w:rPr>
          <w:szCs w:val="28"/>
        </w:rPr>
        <w:br/>
      </w:r>
      <w:r>
        <w:rPr>
          <w:szCs w:val="28"/>
        </w:rPr>
        <w:t>за его исполнением</w:t>
      </w:r>
      <w:r w:rsidR="00314F4B">
        <w:rPr>
          <w:szCs w:val="28"/>
        </w:rPr>
        <w:t>;</w:t>
      </w:r>
    </w:p>
    <w:p w:rsidR="007521BA" w:rsidRDefault="00210A1A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регулярный мониторинг информации о возможных коррупционных правонарушениях, совершенных служащими, в том числе полученной </w:t>
      </w:r>
      <w:r w:rsidR="00F5360F">
        <w:rPr>
          <w:szCs w:val="28"/>
        </w:rPr>
        <w:br/>
      </w:r>
      <w:r w:rsidR="00D8190D">
        <w:rPr>
          <w:szCs w:val="28"/>
        </w:rPr>
        <w:t>в результате обращения граждан и организаций, публикаций в средствах массовой информации</w:t>
      </w:r>
      <w:r w:rsidR="00314F4B">
        <w:rPr>
          <w:szCs w:val="28"/>
        </w:rPr>
        <w:t>;</w:t>
      </w:r>
    </w:p>
    <w:p w:rsidR="00D8190D" w:rsidRPr="00BD7216" w:rsidRDefault="004E3537" w:rsidP="002C37BB">
      <w:pPr>
        <w:shd w:val="clear" w:color="auto" w:fill="FFFFFF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проведение методических совещаний, семинаров, круглых столов </w:t>
      </w:r>
      <w:r w:rsidR="00F5360F">
        <w:rPr>
          <w:szCs w:val="28"/>
        </w:rPr>
        <w:br/>
      </w:r>
      <w:r>
        <w:rPr>
          <w:szCs w:val="28"/>
        </w:rPr>
        <w:t>по вопросам минимизации коррупционных рисков при осуществлении закупочных процедур.</w:t>
      </w:r>
    </w:p>
    <w:p w:rsidR="009C33F0" w:rsidRDefault="009C33F0" w:rsidP="009C33F0">
      <w:pPr>
        <w:shd w:val="clear" w:color="auto" w:fill="FFFFFF"/>
        <w:contextualSpacing/>
        <w:jc w:val="center"/>
        <w:rPr>
          <w:b/>
          <w:szCs w:val="28"/>
        </w:rPr>
      </w:pPr>
    </w:p>
    <w:p w:rsidR="009C33F0" w:rsidRPr="00E03453" w:rsidRDefault="009C33F0" w:rsidP="00E03453">
      <w:pPr>
        <w:shd w:val="clear" w:color="auto" w:fill="FFFFFF"/>
        <w:contextualSpacing/>
        <w:jc w:val="center"/>
        <w:rPr>
          <w:b/>
          <w:szCs w:val="28"/>
        </w:rPr>
      </w:pPr>
      <w:r w:rsidRPr="00BD7216">
        <w:rPr>
          <w:b/>
          <w:szCs w:val="28"/>
        </w:rPr>
        <w:t>IV</w:t>
      </w:r>
      <w:r w:rsidRPr="00E03453">
        <w:rPr>
          <w:b/>
          <w:szCs w:val="28"/>
        </w:rPr>
        <w:t xml:space="preserve">. </w:t>
      </w:r>
      <w:r w:rsidR="00E03453" w:rsidRPr="00E03453">
        <w:rPr>
          <w:b/>
          <w:szCs w:val="28"/>
        </w:rPr>
        <w:t xml:space="preserve">Мониторинг реализации мер по минимизации выявленных коррупционных рисков </w:t>
      </w:r>
    </w:p>
    <w:p w:rsidR="009C33F0" w:rsidRPr="00BD7216" w:rsidRDefault="009C33F0" w:rsidP="009C33F0">
      <w:pPr>
        <w:shd w:val="clear" w:color="auto" w:fill="FFFFFF"/>
        <w:contextualSpacing/>
        <w:jc w:val="center"/>
        <w:rPr>
          <w:szCs w:val="28"/>
        </w:rPr>
      </w:pPr>
    </w:p>
    <w:p w:rsidR="009C33F0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16</w:t>
      </w:r>
      <w:r w:rsidR="009C33F0" w:rsidRPr="00BD7216">
        <w:rPr>
          <w:szCs w:val="28"/>
        </w:rPr>
        <w:t>.</w:t>
      </w:r>
      <w:r>
        <w:rPr>
          <w:szCs w:val="28"/>
        </w:rPr>
        <w:tab/>
      </w:r>
      <w:r w:rsidR="00427C63">
        <w:rPr>
          <w:szCs w:val="28"/>
        </w:rPr>
        <w:t xml:space="preserve">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</w:t>
      </w:r>
      <w:r w:rsidR="00D77AFA">
        <w:rPr>
          <w:szCs w:val="28"/>
        </w:rPr>
        <w:t>их минимизации.</w:t>
      </w:r>
    </w:p>
    <w:p w:rsidR="00D77AFA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17</w:t>
      </w:r>
      <w:r w:rsidR="00D77AFA">
        <w:rPr>
          <w:szCs w:val="28"/>
        </w:rPr>
        <w:t xml:space="preserve">. </w:t>
      </w:r>
      <w:r w:rsidR="00486233">
        <w:rPr>
          <w:szCs w:val="28"/>
        </w:rPr>
        <w:t>Мониторинг проводится на регулярно</w:t>
      </w:r>
      <w:r w:rsidR="0003495A">
        <w:rPr>
          <w:szCs w:val="28"/>
        </w:rPr>
        <w:t xml:space="preserve">й основе, но не реже чем 1 раз </w:t>
      </w:r>
      <w:r>
        <w:rPr>
          <w:szCs w:val="28"/>
        </w:rPr>
        <w:br/>
      </w:r>
      <w:r w:rsidR="0003495A">
        <w:rPr>
          <w:szCs w:val="28"/>
        </w:rPr>
        <w:t>в год.</w:t>
      </w:r>
    </w:p>
    <w:p w:rsidR="0003495A" w:rsidRPr="00BD7216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18</w:t>
      </w:r>
      <w:r w:rsidR="0003495A">
        <w:rPr>
          <w:szCs w:val="28"/>
        </w:rPr>
        <w:t>.</w:t>
      </w:r>
      <w:r>
        <w:rPr>
          <w:szCs w:val="28"/>
        </w:rPr>
        <w:tab/>
      </w:r>
      <w:r w:rsidR="0039176C">
        <w:rPr>
          <w:szCs w:val="28"/>
        </w:rPr>
        <w:t>Подготовка</w:t>
      </w:r>
      <w:r w:rsidR="00E94DCE">
        <w:rPr>
          <w:szCs w:val="28"/>
        </w:rPr>
        <w:t xml:space="preserve"> доклада о результатах соответствующего мониторин</w:t>
      </w:r>
      <w:r w:rsidR="00B67381">
        <w:rPr>
          <w:szCs w:val="28"/>
        </w:rPr>
        <w:t xml:space="preserve">га </w:t>
      </w:r>
      <w:r>
        <w:rPr>
          <w:szCs w:val="28"/>
        </w:rPr>
        <w:br/>
      </w:r>
      <w:r w:rsidR="00B67381">
        <w:rPr>
          <w:szCs w:val="28"/>
        </w:rPr>
        <w:t>за от</w:t>
      </w:r>
      <w:r w:rsidR="0039176C">
        <w:rPr>
          <w:szCs w:val="28"/>
        </w:rPr>
        <w:t>четный год осуществляется депар</w:t>
      </w:r>
      <w:r w:rsidR="00B67381">
        <w:rPr>
          <w:szCs w:val="28"/>
        </w:rPr>
        <w:t>т</w:t>
      </w:r>
      <w:r w:rsidR="0039176C">
        <w:rPr>
          <w:szCs w:val="28"/>
        </w:rPr>
        <w:t>а</w:t>
      </w:r>
      <w:r w:rsidR="00B67381">
        <w:rPr>
          <w:szCs w:val="28"/>
        </w:rPr>
        <w:t>ментом экономического развития Администрации города</w:t>
      </w:r>
      <w:r w:rsidR="002A3E9F">
        <w:rPr>
          <w:szCs w:val="28"/>
        </w:rPr>
        <w:t>. Р</w:t>
      </w:r>
      <w:r w:rsidR="0039176C">
        <w:rPr>
          <w:szCs w:val="28"/>
        </w:rPr>
        <w:t xml:space="preserve">езультаты проведенного мониторинга мер </w:t>
      </w:r>
      <w:r>
        <w:rPr>
          <w:szCs w:val="28"/>
        </w:rPr>
        <w:br/>
      </w:r>
      <w:r w:rsidR="0039176C">
        <w:rPr>
          <w:szCs w:val="28"/>
        </w:rPr>
        <w:t>по организации антикоррупционной экспертизы</w:t>
      </w:r>
      <w:r w:rsidR="004C7FAF">
        <w:rPr>
          <w:szCs w:val="28"/>
        </w:rPr>
        <w:t xml:space="preserve"> </w:t>
      </w:r>
      <w:r w:rsidR="002A3E9F">
        <w:rPr>
          <w:szCs w:val="28"/>
        </w:rPr>
        <w:t xml:space="preserve">закупочной документации </w:t>
      </w:r>
      <w:r w:rsidR="00314F4B">
        <w:rPr>
          <w:szCs w:val="28"/>
        </w:rPr>
        <w:br/>
      </w:r>
      <w:r w:rsidR="002A3E9F">
        <w:rPr>
          <w:szCs w:val="28"/>
        </w:rPr>
        <w:t>и минимизации коррупционных рисков</w:t>
      </w:r>
      <w:r w:rsidR="00165B15">
        <w:rPr>
          <w:szCs w:val="28"/>
        </w:rPr>
        <w:t xml:space="preserve"> </w:t>
      </w:r>
      <w:r w:rsidR="00D92311">
        <w:rPr>
          <w:szCs w:val="28"/>
        </w:rPr>
        <w:t>рассматриваются на заседании совета</w:t>
      </w:r>
      <w:r>
        <w:rPr>
          <w:szCs w:val="28"/>
        </w:rPr>
        <w:t xml:space="preserve"> </w:t>
      </w:r>
      <w:r w:rsidR="00D92311">
        <w:rPr>
          <w:szCs w:val="28"/>
        </w:rPr>
        <w:t xml:space="preserve">при Главе городского округа "Город Архангельск" </w:t>
      </w:r>
      <w:r w:rsidR="00BB1FAA">
        <w:rPr>
          <w:szCs w:val="28"/>
        </w:rPr>
        <w:t>по противодействию коррупции ежегодно, по итогам прошедшего года.</w:t>
      </w:r>
    </w:p>
    <w:p w:rsidR="009C33F0" w:rsidRDefault="009F0645" w:rsidP="009F0645">
      <w:pPr>
        <w:shd w:val="clear" w:color="auto" w:fill="FFFFFF"/>
        <w:tabs>
          <w:tab w:val="left" w:pos="1134"/>
        </w:tabs>
        <w:ind w:firstLine="708"/>
        <w:contextualSpacing/>
        <w:jc w:val="both"/>
        <w:rPr>
          <w:szCs w:val="28"/>
        </w:rPr>
      </w:pPr>
      <w:r>
        <w:rPr>
          <w:szCs w:val="28"/>
        </w:rPr>
        <w:t>19</w:t>
      </w:r>
      <w:r w:rsidR="009C33F0" w:rsidRPr="00BD7216">
        <w:rPr>
          <w:szCs w:val="28"/>
        </w:rPr>
        <w:t>.</w:t>
      </w:r>
      <w:r>
        <w:rPr>
          <w:szCs w:val="28"/>
        </w:rPr>
        <w:tab/>
      </w:r>
      <w:r w:rsidR="00C60269">
        <w:rPr>
          <w:szCs w:val="28"/>
        </w:rPr>
        <w:t>При проведении</w:t>
      </w:r>
      <w:r w:rsidR="00C60269" w:rsidRPr="00BD7216">
        <w:rPr>
          <w:szCs w:val="28"/>
        </w:rPr>
        <w:t xml:space="preserve"> оценки коррупционных рисков</w:t>
      </w:r>
      <w:r w:rsidR="00C60269">
        <w:rPr>
          <w:szCs w:val="28"/>
        </w:rPr>
        <w:t xml:space="preserve"> к</w:t>
      </w:r>
      <w:r w:rsidR="00635236" w:rsidRPr="00BD7216">
        <w:rPr>
          <w:szCs w:val="28"/>
        </w:rPr>
        <w:t>оррек</w:t>
      </w:r>
      <w:r w:rsidR="00C60269">
        <w:rPr>
          <w:szCs w:val="28"/>
        </w:rPr>
        <w:t>тировку</w:t>
      </w:r>
      <w:r w:rsidR="00635236">
        <w:rPr>
          <w:szCs w:val="28"/>
        </w:rPr>
        <w:t xml:space="preserve"> перечня должностей в А</w:t>
      </w:r>
      <w:r w:rsidR="00635236" w:rsidRPr="00BD7216">
        <w:rPr>
          <w:szCs w:val="28"/>
        </w:rPr>
        <w:t>дминистрации</w:t>
      </w:r>
      <w:r w:rsidR="00635236">
        <w:rPr>
          <w:szCs w:val="28"/>
        </w:rPr>
        <w:t xml:space="preserve"> города</w:t>
      </w:r>
      <w:r w:rsidR="00635236" w:rsidRPr="00BD7216">
        <w:rPr>
          <w:szCs w:val="28"/>
        </w:rPr>
        <w:t>, замещение которых с</w:t>
      </w:r>
      <w:r w:rsidR="00635236">
        <w:rPr>
          <w:szCs w:val="28"/>
        </w:rPr>
        <w:t xml:space="preserve">вязано </w:t>
      </w:r>
      <w:r>
        <w:rPr>
          <w:szCs w:val="28"/>
        </w:rPr>
        <w:br/>
      </w:r>
      <w:r w:rsidR="00635236">
        <w:rPr>
          <w:szCs w:val="28"/>
        </w:rPr>
        <w:t>с коррупционными рисками</w:t>
      </w:r>
      <w:r w:rsidR="006E6455">
        <w:rPr>
          <w:szCs w:val="28"/>
        </w:rPr>
        <w:t>,</w:t>
      </w:r>
      <w:r w:rsidR="00635236">
        <w:rPr>
          <w:szCs w:val="28"/>
        </w:rPr>
        <w:t xml:space="preserve"> </w:t>
      </w:r>
      <w:r w:rsidR="00C60269">
        <w:rPr>
          <w:szCs w:val="28"/>
        </w:rPr>
        <w:t>осуществляет управление</w:t>
      </w:r>
      <w:r w:rsidR="00480D72">
        <w:rPr>
          <w:szCs w:val="28"/>
        </w:rPr>
        <w:t xml:space="preserve"> муниципальной службы </w:t>
      </w:r>
      <w:r w:rsidR="00480D72" w:rsidRPr="009F0645">
        <w:rPr>
          <w:spacing w:val="-2"/>
          <w:szCs w:val="28"/>
        </w:rPr>
        <w:t>и кадров Администрации города</w:t>
      </w:r>
      <w:r w:rsidR="00C60269" w:rsidRPr="009F0645">
        <w:rPr>
          <w:spacing w:val="-2"/>
          <w:szCs w:val="28"/>
        </w:rPr>
        <w:t>. В</w:t>
      </w:r>
      <w:r w:rsidR="00480D72" w:rsidRPr="009F0645">
        <w:rPr>
          <w:spacing w:val="-2"/>
          <w:szCs w:val="28"/>
        </w:rPr>
        <w:t xml:space="preserve"> случае необходимости,</w:t>
      </w:r>
      <w:r w:rsidR="006E6455" w:rsidRPr="009F0645">
        <w:rPr>
          <w:spacing w:val="-2"/>
          <w:szCs w:val="28"/>
        </w:rPr>
        <w:t xml:space="preserve"> </w:t>
      </w:r>
      <w:r w:rsidR="00A56CBC" w:rsidRPr="009F0645">
        <w:rPr>
          <w:spacing w:val="-2"/>
          <w:szCs w:val="28"/>
        </w:rPr>
        <w:t>вносимые изменения</w:t>
      </w:r>
      <w:r w:rsidR="00A56CBC">
        <w:rPr>
          <w:szCs w:val="28"/>
        </w:rPr>
        <w:t xml:space="preserve"> в перечень должностей подлежа</w:t>
      </w:r>
      <w:r w:rsidR="009C33F0" w:rsidRPr="00BD7216">
        <w:rPr>
          <w:szCs w:val="28"/>
        </w:rPr>
        <w:t xml:space="preserve">т рассмотрению на заседаниях комиссии </w:t>
      </w:r>
      <w:r>
        <w:rPr>
          <w:szCs w:val="28"/>
        </w:rPr>
        <w:br/>
      </w:r>
      <w:r w:rsidR="009C33F0" w:rsidRPr="009F0645">
        <w:rPr>
          <w:spacing w:val="-4"/>
          <w:szCs w:val="28"/>
        </w:rPr>
        <w:t xml:space="preserve">по соблюдению требований к служебному поведению </w:t>
      </w:r>
      <w:r w:rsidR="00E94DCE" w:rsidRPr="009F0645">
        <w:rPr>
          <w:spacing w:val="-4"/>
          <w:szCs w:val="28"/>
        </w:rPr>
        <w:t>муниципальных служащих</w:t>
      </w:r>
      <w:r w:rsidR="00E94DCE">
        <w:rPr>
          <w:szCs w:val="28"/>
        </w:rPr>
        <w:t xml:space="preserve"> </w:t>
      </w:r>
      <w:r w:rsidR="009C33F0" w:rsidRPr="00BD7216">
        <w:rPr>
          <w:szCs w:val="28"/>
        </w:rPr>
        <w:t xml:space="preserve">и урегулированию конфликта интересов </w:t>
      </w:r>
      <w:r w:rsidR="00E94DCE">
        <w:rPr>
          <w:szCs w:val="28"/>
        </w:rPr>
        <w:t>в Администрац</w:t>
      </w:r>
      <w:r w:rsidR="0039794A">
        <w:rPr>
          <w:szCs w:val="28"/>
        </w:rPr>
        <w:t xml:space="preserve">ии </w:t>
      </w:r>
      <w:r w:rsidR="00793554">
        <w:rPr>
          <w:szCs w:val="28"/>
        </w:rPr>
        <w:t>городского округа</w:t>
      </w:r>
      <w:r w:rsidR="0039794A">
        <w:rPr>
          <w:szCs w:val="28"/>
        </w:rPr>
        <w:t xml:space="preserve"> "Г</w:t>
      </w:r>
      <w:r w:rsidR="00E94DCE">
        <w:rPr>
          <w:szCs w:val="28"/>
        </w:rPr>
        <w:t xml:space="preserve">ород Архангельск" </w:t>
      </w:r>
      <w:r w:rsidR="009C33F0" w:rsidRPr="00BD7216">
        <w:rPr>
          <w:szCs w:val="28"/>
        </w:rPr>
        <w:t>не реже одного раза в год.</w:t>
      </w:r>
    </w:p>
    <w:p w:rsidR="009C33F0" w:rsidRDefault="009C33F0" w:rsidP="009C33F0">
      <w:pPr>
        <w:shd w:val="clear" w:color="auto" w:fill="FFFFFF"/>
        <w:ind w:firstLine="708"/>
        <w:contextualSpacing/>
        <w:jc w:val="both"/>
        <w:rPr>
          <w:szCs w:val="28"/>
        </w:rPr>
      </w:pPr>
    </w:p>
    <w:p w:rsidR="00997993" w:rsidRDefault="0039794A" w:rsidP="009C33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</w:t>
      </w:r>
    </w:p>
    <w:p w:rsidR="00C70E27" w:rsidRDefault="00C70E27" w:rsidP="00C70E27">
      <w:pPr>
        <w:rPr>
          <w:sz w:val="20"/>
        </w:rPr>
      </w:pPr>
    </w:p>
    <w:p w:rsidR="00C70E27" w:rsidRDefault="00C70E27" w:rsidP="00C70E27">
      <w:pPr>
        <w:rPr>
          <w:sz w:val="20"/>
        </w:rPr>
      </w:pPr>
    </w:p>
    <w:p w:rsidR="00C70E27" w:rsidRDefault="00C70E27" w:rsidP="009C33F0">
      <w:pPr>
        <w:jc w:val="center"/>
        <w:rPr>
          <w:b/>
          <w:bCs/>
          <w:sz w:val="24"/>
          <w:szCs w:val="24"/>
        </w:rPr>
      </w:pPr>
    </w:p>
    <w:p w:rsidR="00C70E27" w:rsidRDefault="00C70E27" w:rsidP="009C33F0">
      <w:pPr>
        <w:jc w:val="center"/>
        <w:rPr>
          <w:b/>
          <w:bCs/>
          <w:sz w:val="24"/>
          <w:szCs w:val="24"/>
        </w:rPr>
        <w:sectPr w:rsidR="00C70E27" w:rsidSect="00F5360F">
          <w:headerReference w:type="default" r:id="rId9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982C5C" w:rsidRPr="00AB2D71" w:rsidRDefault="00982C5C" w:rsidP="00982C5C">
      <w:pPr>
        <w:ind w:left="8080"/>
        <w:jc w:val="center"/>
        <w:rPr>
          <w:sz w:val="24"/>
        </w:rPr>
      </w:pPr>
      <w:r w:rsidRPr="00AB2D71">
        <w:rPr>
          <w:sz w:val="24"/>
        </w:rPr>
        <w:lastRenderedPageBreak/>
        <w:t xml:space="preserve">ПРИЛОЖЕНИЕ </w:t>
      </w:r>
      <w:r>
        <w:rPr>
          <w:sz w:val="24"/>
        </w:rPr>
        <w:t xml:space="preserve">№ </w:t>
      </w:r>
      <w:r w:rsidR="009F0645">
        <w:rPr>
          <w:sz w:val="24"/>
        </w:rPr>
        <w:t>2</w:t>
      </w:r>
    </w:p>
    <w:p w:rsidR="00982C5C" w:rsidRDefault="00982C5C" w:rsidP="00982C5C">
      <w:pPr>
        <w:shd w:val="clear" w:color="auto" w:fill="FFFFFF"/>
        <w:ind w:left="8080"/>
        <w:contextualSpacing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к </w:t>
      </w:r>
      <w:r w:rsidRPr="00AB2D71">
        <w:rPr>
          <w:bCs/>
          <w:sz w:val="24"/>
          <w:szCs w:val="28"/>
        </w:rPr>
        <w:t>Порядку</w:t>
      </w:r>
      <w:r>
        <w:rPr>
          <w:bCs/>
          <w:sz w:val="24"/>
          <w:szCs w:val="28"/>
        </w:rPr>
        <w:t xml:space="preserve"> </w:t>
      </w:r>
      <w:r w:rsidRPr="00AB2D71">
        <w:rPr>
          <w:bCs/>
          <w:sz w:val="24"/>
          <w:szCs w:val="28"/>
        </w:rPr>
        <w:t xml:space="preserve">оценки коррупционных рисков </w:t>
      </w:r>
    </w:p>
    <w:p w:rsidR="00982C5C" w:rsidRDefault="00982C5C" w:rsidP="00982C5C">
      <w:pPr>
        <w:shd w:val="clear" w:color="auto" w:fill="FFFFFF"/>
        <w:ind w:left="8080"/>
        <w:contextualSpacing/>
        <w:jc w:val="center"/>
        <w:rPr>
          <w:bCs/>
          <w:sz w:val="24"/>
          <w:szCs w:val="28"/>
        </w:rPr>
      </w:pPr>
      <w:r w:rsidRPr="00AB2D71">
        <w:rPr>
          <w:bCs/>
          <w:sz w:val="24"/>
          <w:szCs w:val="28"/>
        </w:rPr>
        <w:t xml:space="preserve">при осуществлении закупок в Администрации </w:t>
      </w:r>
    </w:p>
    <w:p w:rsidR="00982C5C" w:rsidRPr="00BD5C55" w:rsidRDefault="00982C5C" w:rsidP="00982C5C">
      <w:pPr>
        <w:shd w:val="clear" w:color="auto" w:fill="FFFFFF"/>
        <w:ind w:left="8080"/>
        <w:contextualSpacing/>
        <w:jc w:val="center"/>
      </w:pPr>
      <w:r w:rsidRPr="00AB2D71">
        <w:rPr>
          <w:bCs/>
          <w:sz w:val="24"/>
          <w:szCs w:val="28"/>
        </w:rPr>
        <w:t xml:space="preserve">городского округа </w:t>
      </w:r>
      <w:r w:rsidRPr="00AB2D71">
        <w:rPr>
          <w:sz w:val="24"/>
          <w:szCs w:val="28"/>
        </w:rPr>
        <w:t>"Город Архангельск"</w:t>
      </w:r>
    </w:p>
    <w:p w:rsidR="001E6648" w:rsidRDefault="001E6648" w:rsidP="001E6648">
      <w:pPr>
        <w:ind w:left="9214"/>
        <w:jc w:val="center"/>
        <w:rPr>
          <w:b/>
          <w:bCs/>
          <w:sz w:val="24"/>
          <w:szCs w:val="24"/>
        </w:rPr>
      </w:pPr>
    </w:p>
    <w:p w:rsidR="001E6648" w:rsidRDefault="001E6648" w:rsidP="009C33F0">
      <w:pPr>
        <w:jc w:val="center"/>
        <w:rPr>
          <w:b/>
          <w:bCs/>
          <w:sz w:val="24"/>
          <w:szCs w:val="24"/>
        </w:rPr>
      </w:pPr>
    </w:p>
    <w:p w:rsidR="00BC39A4" w:rsidRPr="00AB2D71" w:rsidRDefault="003C1D47" w:rsidP="009C33F0">
      <w:pPr>
        <w:jc w:val="center"/>
        <w:rPr>
          <w:b/>
          <w:bCs/>
          <w:sz w:val="24"/>
          <w:szCs w:val="28"/>
        </w:rPr>
      </w:pPr>
      <w:r w:rsidRPr="00AB2D71">
        <w:rPr>
          <w:b/>
          <w:bCs/>
          <w:sz w:val="24"/>
          <w:szCs w:val="28"/>
        </w:rPr>
        <w:t>Карта</w:t>
      </w:r>
      <w:r w:rsidR="00DA58B9" w:rsidRPr="00AB2D71">
        <w:rPr>
          <w:b/>
          <w:bCs/>
          <w:sz w:val="24"/>
          <w:szCs w:val="28"/>
        </w:rPr>
        <w:t xml:space="preserve"> </w:t>
      </w:r>
      <w:r w:rsidR="00991632" w:rsidRPr="00AB2D71">
        <w:rPr>
          <w:b/>
          <w:bCs/>
          <w:sz w:val="24"/>
          <w:szCs w:val="28"/>
        </w:rPr>
        <w:t>коррупционных рисков</w:t>
      </w:r>
      <w:r w:rsidR="007C7D88" w:rsidRPr="00AB2D71">
        <w:rPr>
          <w:b/>
          <w:bCs/>
          <w:sz w:val="24"/>
          <w:szCs w:val="28"/>
        </w:rPr>
        <w:t>, возникающих</w:t>
      </w:r>
      <w:r w:rsidR="00991632" w:rsidRPr="00AB2D71">
        <w:rPr>
          <w:b/>
          <w:bCs/>
          <w:sz w:val="24"/>
          <w:szCs w:val="28"/>
        </w:rPr>
        <w:t xml:space="preserve"> при осуществлении закупок </w:t>
      </w:r>
    </w:p>
    <w:p w:rsidR="009C33F0" w:rsidRPr="00BC39A4" w:rsidRDefault="00991632" w:rsidP="009C33F0">
      <w:pPr>
        <w:jc w:val="center"/>
        <w:rPr>
          <w:b/>
          <w:bCs/>
          <w:szCs w:val="28"/>
        </w:rPr>
      </w:pPr>
      <w:r w:rsidRPr="00AB2D71">
        <w:rPr>
          <w:b/>
          <w:bCs/>
          <w:sz w:val="24"/>
          <w:szCs w:val="28"/>
        </w:rPr>
        <w:t xml:space="preserve">в Администрации </w:t>
      </w:r>
      <w:r w:rsidR="00793554" w:rsidRPr="00AB2D71">
        <w:rPr>
          <w:b/>
          <w:bCs/>
          <w:sz w:val="24"/>
          <w:szCs w:val="28"/>
        </w:rPr>
        <w:t>городского округа</w:t>
      </w:r>
      <w:r w:rsidR="00BC39A4" w:rsidRPr="00AB2D71">
        <w:rPr>
          <w:b/>
          <w:bCs/>
          <w:sz w:val="24"/>
          <w:szCs w:val="28"/>
        </w:rPr>
        <w:t xml:space="preserve"> </w:t>
      </w:r>
      <w:r w:rsidRPr="00AB2D71">
        <w:rPr>
          <w:b/>
          <w:bCs/>
          <w:sz w:val="24"/>
          <w:szCs w:val="28"/>
        </w:rPr>
        <w:t>"Город Архангельск"</w:t>
      </w:r>
    </w:p>
    <w:p w:rsidR="009C33F0" w:rsidRPr="00520ACE" w:rsidRDefault="009C33F0" w:rsidP="009C33F0">
      <w:pPr>
        <w:jc w:val="center"/>
        <w:rPr>
          <w:b/>
          <w:bCs/>
          <w:sz w:val="24"/>
          <w:szCs w:val="24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990"/>
        <w:gridCol w:w="2693"/>
        <w:gridCol w:w="3260"/>
        <w:gridCol w:w="3119"/>
        <w:gridCol w:w="3119"/>
      </w:tblGrid>
      <w:tr w:rsidR="009C7B18" w:rsidRPr="00B80965" w:rsidTr="00F52F7D">
        <w:trPr>
          <w:trHeight w:val="138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8" w:rsidRPr="00B80965" w:rsidRDefault="009C7B18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№</w:t>
            </w:r>
          </w:p>
          <w:p w:rsidR="009C7B18" w:rsidRPr="00B80965" w:rsidRDefault="009C7B18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8" w:rsidRPr="00B80965" w:rsidRDefault="009C7B18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8" w:rsidRPr="00B80965" w:rsidRDefault="009C7B18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8" w:rsidRPr="00B80965" w:rsidRDefault="009C7B18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 xml:space="preserve">Наименование должностей служащих (работников), которые могут участвовать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B80965">
              <w:rPr>
                <w:rFonts w:eastAsia="Times New Roman"/>
                <w:sz w:val="24"/>
                <w:szCs w:val="24"/>
              </w:rPr>
              <w:t>в реализации коррупционной схемы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18" w:rsidRPr="00B80965" w:rsidRDefault="009C7B18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Меры по минимизации коррупционных рисков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B18" w:rsidRPr="00B80965" w:rsidRDefault="009C7B18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Лицо, осуществляющее контроль</w:t>
            </w:r>
          </w:p>
        </w:tc>
      </w:tr>
      <w:tr w:rsidR="00581636" w:rsidRPr="00B80965" w:rsidTr="00F52F7D">
        <w:trPr>
          <w:trHeight w:val="206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5816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ind w:right="-6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Pr="00D6716B" w:rsidRDefault="00581636" w:rsidP="0058163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52A00" w:rsidRPr="00B80965" w:rsidTr="003A6FC7">
        <w:tc>
          <w:tcPr>
            <w:tcW w:w="623" w:type="dxa"/>
            <w:tcBorders>
              <w:top w:val="single" w:sz="4" w:space="0" w:color="auto"/>
            </w:tcBorders>
          </w:tcPr>
          <w:p w:rsidR="00E52A00" w:rsidRPr="000E1EB4" w:rsidRDefault="00AA7CE2" w:rsidP="003A6FC7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300B53" w:rsidRDefault="00E52A00" w:rsidP="003A6FC7">
            <w:pPr>
              <w:spacing w:line="223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объекта закупки не соответствует описанию объекта закупки </w:t>
            </w:r>
          </w:p>
          <w:p w:rsidR="00300B53" w:rsidRDefault="00E52A00" w:rsidP="003A6FC7">
            <w:pPr>
              <w:spacing w:line="223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ограничения конкуренции </w:t>
            </w:r>
          </w:p>
          <w:p w:rsidR="00E52A00" w:rsidRPr="004B7389" w:rsidRDefault="00E52A00" w:rsidP="003A6FC7">
            <w:pPr>
              <w:spacing w:line="223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привлечения конкретного поставщика (подрядчика, исполнителя)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52A00" w:rsidRPr="003B6C56" w:rsidRDefault="006F1D20" w:rsidP="003A6FC7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Преднамеренн</w:t>
            </w:r>
            <w:r w:rsidR="003A00E4">
              <w:rPr>
                <w:rFonts w:eastAsia="Times New Roman"/>
                <w:sz w:val="24"/>
                <w:szCs w:val="24"/>
              </w:rPr>
              <w:t xml:space="preserve">ая подмена наименования объекта закупки </w:t>
            </w:r>
            <w:r w:rsidR="00F52F7D">
              <w:rPr>
                <w:rFonts w:eastAsia="Times New Roman"/>
                <w:sz w:val="24"/>
                <w:szCs w:val="24"/>
              </w:rPr>
              <w:br/>
            </w:r>
            <w:r w:rsidR="003A00E4">
              <w:rPr>
                <w:rFonts w:eastAsia="Times New Roman"/>
                <w:sz w:val="24"/>
                <w:szCs w:val="24"/>
              </w:rPr>
              <w:t xml:space="preserve">и несоответствие описанию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3A00E4">
              <w:rPr>
                <w:rFonts w:eastAsia="Times New Roman"/>
                <w:sz w:val="24"/>
                <w:szCs w:val="24"/>
              </w:rPr>
              <w:t>в техническом задании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2A00" w:rsidRDefault="00E52A00" w:rsidP="003A6FC7">
            <w:pPr>
              <w:widowControl w:val="0"/>
              <w:autoSpaceDE w:val="0"/>
              <w:autoSpaceDN w:val="0"/>
              <w:spacing w:line="223" w:lineRule="auto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Pr="00421F53">
              <w:rPr>
                <w:rFonts w:eastAsia="Times New Roman"/>
                <w:sz w:val="24"/>
                <w:szCs w:val="24"/>
              </w:rPr>
              <w:t>Руководитель организации – заказчика.</w:t>
            </w:r>
          </w:p>
          <w:p w:rsidR="00011C89" w:rsidRDefault="00E52A00" w:rsidP="003A6FC7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15EC3">
              <w:rPr>
                <w:rFonts w:eastAsia="Times New Roman"/>
                <w:sz w:val="24"/>
                <w:szCs w:val="24"/>
              </w:rPr>
              <w:t>.</w:t>
            </w:r>
            <w:r w:rsidRPr="009B6328">
              <w:rPr>
                <w:rFonts w:eastAsia="Times New Roman"/>
                <w:sz w:val="24"/>
                <w:szCs w:val="24"/>
              </w:rPr>
              <w:t xml:space="preserve"> Служащие (работники), ответственные </w:t>
            </w:r>
          </w:p>
          <w:p w:rsidR="00E52A00" w:rsidRPr="009B6328" w:rsidRDefault="00E52A00" w:rsidP="003A6FC7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 w:rsidRPr="009B6328">
              <w:rPr>
                <w:rFonts w:eastAsia="Times New Roman"/>
                <w:sz w:val="24"/>
                <w:szCs w:val="24"/>
              </w:rPr>
              <w:t xml:space="preserve">за осуществление закупок   </w:t>
            </w:r>
          </w:p>
          <w:p w:rsidR="00E52A00" w:rsidRPr="009E1B21" w:rsidRDefault="00E52A00" w:rsidP="003A6FC7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52A00" w:rsidRDefault="00E52A00" w:rsidP="003A6FC7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E52A00" w:rsidRDefault="00EE09C6" w:rsidP="003A6FC7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E52A00">
              <w:rPr>
                <w:rFonts w:eastAsia="Times New Roman"/>
                <w:sz w:val="24"/>
                <w:szCs w:val="24"/>
              </w:rPr>
              <w:t xml:space="preserve">. Разъяснение сотрудникам </w:t>
            </w:r>
            <w:r w:rsidR="00E52A00" w:rsidRPr="00954348">
              <w:rPr>
                <w:rFonts w:eastAsia="Times New Roman"/>
                <w:sz w:val="24"/>
                <w:szCs w:val="24"/>
              </w:rPr>
              <w:t>мер</w:t>
            </w:r>
            <w:r w:rsidR="00E52A00">
              <w:rPr>
                <w:rFonts w:eastAsia="Times New Roman"/>
                <w:sz w:val="24"/>
                <w:szCs w:val="24"/>
              </w:rPr>
              <w:t xml:space="preserve"> ответственности за совершение коррупционных правонарушений.</w:t>
            </w:r>
          </w:p>
          <w:p w:rsidR="00E52A00" w:rsidRPr="00D6716B" w:rsidRDefault="00EE09C6" w:rsidP="003A6FC7">
            <w:pPr>
              <w:widowControl w:val="0"/>
              <w:autoSpaceDE w:val="0"/>
              <w:autoSpaceDN w:val="0"/>
              <w:spacing w:line="223" w:lineRule="auto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E52A00">
              <w:rPr>
                <w:rFonts w:eastAsia="Times New Roman"/>
                <w:sz w:val="24"/>
                <w:szCs w:val="24"/>
              </w:rPr>
              <w:t xml:space="preserve">. </w:t>
            </w:r>
            <w:r w:rsidR="00FB14F0">
              <w:rPr>
                <w:rFonts w:eastAsia="Times New Roman"/>
                <w:sz w:val="24"/>
                <w:szCs w:val="24"/>
              </w:rPr>
              <w:t xml:space="preserve">Сверка анкетных данных на наличие возможной </w:t>
            </w:r>
            <w:proofErr w:type="spellStart"/>
            <w:r w:rsidR="00FB14F0"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 w:rsidR="00FB14F0">
              <w:rPr>
                <w:rFonts w:eastAsia="Times New Roman"/>
                <w:sz w:val="24"/>
                <w:szCs w:val="24"/>
              </w:rPr>
              <w:t xml:space="preserve"> между участником закупки и </w:t>
            </w:r>
            <w:r w:rsidR="00FB14F0" w:rsidRPr="00581636">
              <w:rPr>
                <w:rFonts w:eastAsia="Times New Roman"/>
                <w:spacing w:val="-8"/>
                <w:sz w:val="24"/>
                <w:szCs w:val="24"/>
              </w:rPr>
              <w:t>должностным лицом заказчика.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52A00" w:rsidRDefault="00D221EC" w:rsidP="003A6FC7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="001942EC">
              <w:rPr>
                <w:rFonts w:eastAsia="Times New Roman"/>
                <w:sz w:val="24"/>
                <w:szCs w:val="24"/>
              </w:rPr>
              <w:t>Руководитель уполномоченного органа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300B53" w:rsidRDefault="00D221EC" w:rsidP="003A6FC7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Ч</w:t>
            </w:r>
            <w:r w:rsidR="00C07103">
              <w:rPr>
                <w:rFonts w:eastAsia="Times New Roman"/>
                <w:sz w:val="24"/>
                <w:szCs w:val="24"/>
              </w:rPr>
              <w:t>лены комиссии</w:t>
            </w:r>
            <w:r w:rsidR="003A00E4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A744E" w:rsidRPr="009B6328" w:rsidRDefault="003A00E4" w:rsidP="003A6FC7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закупкам</w:t>
            </w:r>
          </w:p>
        </w:tc>
      </w:tr>
    </w:tbl>
    <w:p w:rsidR="003A6FC7" w:rsidRDefault="003A6FC7">
      <w:r>
        <w:br w:type="page"/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990"/>
        <w:gridCol w:w="2693"/>
        <w:gridCol w:w="3260"/>
        <w:gridCol w:w="3119"/>
        <w:gridCol w:w="3119"/>
      </w:tblGrid>
      <w:tr w:rsidR="00581636" w:rsidRPr="00B80965" w:rsidTr="00F52F7D">
        <w:trPr>
          <w:trHeight w:val="206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ind w:right="-6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Pr="00D6716B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581636" w:rsidRPr="00B80965" w:rsidTr="00581636">
        <w:tc>
          <w:tcPr>
            <w:tcW w:w="623" w:type="dxa"/>
            <w:tcBorders>
              <w:top w:val="single" w:sz="4" w:space="0" w:color="auto"/>
            </w:tcBorders>
          </w:tcPr>
          <w:p w:rsidR="00581636" w:rsidRDefault="00581636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581636" w:rsidRDefault="00581636" w:rsidP="0027655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81636" w:rsidRDefault="00581636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81636" w:rsidRDefault="00581636" w:rsidP="008D044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81636" w:rsidRPr="00D6716B" w:rsidRDefault="00581636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  <w:r w:rsidRPr="009B6328">
              <w:rPr>
                <w:rFonts w:eastAsia="Times New Roman"/>
                <w:sz w:val="24"/>
                <w:szCs w:val="24"/>
              </w:rPr>
              <w:t xml:space="preserve"> Проведение антикоррупционной экспертизы закупочной документации, в том числе </w:t>
            </w:r>
            <w:r>
              <w:rPr>
                <w:rFonts w:eastAsia="Times New Roman"/>
                <w:sz w:val="24"/>
                <w:szCs w:val="24"/>
              </w:rPr>
              <w:t>проектов контрактов.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81636" w:rsidRDefault="00581636" w:rsidP="00024EE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E52A00" w:rsidRPr="00B80965" w:rsidTr="00D70E28">
        <w:tc>
          <w:tcPr>
            <w:tcW w:w="623" w:type="dxa"/>
          </w:tcPr>
          <w:p w:rsidR="00E52A00" w:rsidRPr="000E1EB4" w:rsidRDefault="00AA7CE2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E52A00" w:rsidRPr="004B7389" w:rsidRDefault="00E52A00" w:rsidP="0027655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Характеристики товара, работы или услуги определены таким образом, что могут быть приобретены только </w:t>
            </w:r>
            <w:r w:rsidR="00011C8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 конкретного поставщика (подрядчика, исполнителя)</w:t>
            </w:r>
          </w:p>
        </w:tc>
        <w:tc>
          <w:tcPr>
            <w:tcW w:w="2693" w:type="dxa"/>
          </w:tcPr>
          <w:p w:rsidR="00E52A00" w:rsidRPr="003B6C56" w:rsidRDefault="00D84FF0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Требования </w:t>
            </w:r>
            <w:r w:rsidR="00496148">
              <w:rPr>
                <w:rFonts w:eastAsia="Times New Roman"/>
                <w:sz w:val="24"/>
                <w:szCs w:val="24"/>
              </w:rPr>
              <w:t>в технической документации</w:t>
            </w:r>
            <w:r w:rsidR="007361F9">
              <w:rPr>
                <w:rFonts w:eastAsia="Times New Roman"/>
                <w:sz w:val="24"/>
                <w:szCs w:val="24"/>
              </w:rPr>
              <w:t xml:space="preserve"> установлены таким образом, что могут быть исполнены только определенным </w:t>
            </w:r>
            <w:r w:rsidR="00A75DE2">
              <w:rPr>
                <w:rFonts w:eastAsia="Times New Roman"/>
                <w:sz w:val="24"/>
                <w:szCs w:val="24"/>
              </w:rPr>
              <w:t>исполнителем (</w:t>
            </w:r>
            <w:r w:rsidR="007361F9">
              <w:rPr>
                <w:rFonts w:eastAsia="Times New Roman"/>
                <w:sz w:val="24"/>
                <w:szCs w:val="24"/>
              </w:rPr>
              <w:t>подрядчиком</w:t>
            </w:r>
            <w:r w:rsidR="00A75DE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8D0441" w:rsidRDefault="008D0441" w:rsidP="00300B53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E52A00" w:rsidRDefault="008D0441" w:rsidP="00D84FF0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D43BE1">
              <w:rPr>
                <w:rFonts w:eastAsia="Times New Roman"/>
                <w:sz w:val="24"/>
                <w:szCs w:val="24"/>
              </w:rPr>
              <w:t xml:space="preserve">. </w:t>
            </w:r>
            <w:r w:rsidRPr="00624BD7">
              <w:rPr>
                <w:rFonts w:eastAsia="Times New Roman"/>
                <w:sz w:val="24"/>
                <w:szCs w:val="24"/>
              </w:rPr>
              <w:t>Служащие (работники), ответственные за исполнение контракта</w:t>
            </w:r>
            <w:r w:rsidR="00D84FF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26E48" w:rsidRDefault="00726E48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726E48" w:rsidRPr="005C5502" w:rsidRDefault="0096627A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26E48" w:rsidRPr="005C5502">
              <w:rPr>
                <w:rFonts w:eastAsia="Times New Roman"/>
                <w:sz w:val="24"/>
                <w:szCs w:val="24"/>
              </w:rPr>
              <w:t>. Обязанность сотрудников сообщать работодателю о фактах склонения к совершению коррупционных правонарушений.</w:t>
            </w:r>
          </w:p>
          <w:p w:rsidR="00726E48" w:rsidRDefault="0096627A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726E48">
              <w:rPr>
                <w:rFonts w:eastAsia="Times New Roman"/>
                <w:sz w:val="24"/>
                <w:szCs w:val="24"/>
              </w:rPr>
              <w:t>. Разъяснение сотрудникам ответственности за совершение коррупционных правонарушений.</w:t>
            </w:r>
          </w:p>
          <w:p w:rsidR="00E52A00" w:rsidRDefault="0096627A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26E48">
              <w:rPr>
                <w:rFonts w:eastAsia="Times New Roman"/>
                <w:sz w:val="24"/>
                <w:szCs w:val="24"/>
              </w:rPr>
              <w:t xml:space="preserve">. </w:t>
            </w:r>
            <w:r w:rsidR="00517EEC">
              <w:rPr>
                <w:rFonts w:eastAsia="Times New Roman"/>
                <w:sz w:val="24"/>
                <w:szCs w:val="24"/>
              </w:rPr>
              <w:t>С</w:t>
            </w:r>
            <w:r w:rsidR="00AB1381">
              <w:rPr>
                <w:rFonts w:eastAsia="Times New Roman"/>
                <w:sz w:val="24"/>
                <w:szCs w:val="24"/>
              </w:rPr>
              <w:t>верка анкетных данных на наличие</w:t>
            </w:r>
            <w:r w:rsidR="00726E48">
              <w:rPr>
                <w:rFonts w:eastAsia="Times New Roman"/>
                <w:sz w:val="24"/>
                <w:szCs w:val="24"/>
              </w:rPr>
              <w:t xml:space="preserve"> возможной </w:t>
            </w:r>
            <w:proofErr w:type="spellStart"/>
            <w:r w:rsidR="00726E48"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 w:rsidR="00726E48">
              <w:rPr>
                <w:rFonts w:eastAsia="Times New Roman"/>
                <w:sz w:val="24"/>
                <w:szCs w:val="24"/>
              </w:rPr>
              <w:t xml:space="preserve"> между участником закупки и должностным лицом заказчика.</w:t>
            </w:r>
          </w:p>
          <w:p w:rsidR="00A47B76" w:rsidRPr="00D6716B" w:rsidRDefault="00A47B76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24EE6" w:rsidRDefault="00024EE6" w:rsidP="00024EE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уполномоченного органа.</w:t>
            </w:r>
          </w:p>
          <w:p w:rsidR="00300B53" w:rsidRDefault="00024EE6" w:rsidP="00024EE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Члены комиссии </w:t>
            </w:r>
          </w:p>
          <w:p w:rsidR="00E52A00" w:rsidRDefault="00024EE6" w:rsidP="00024EE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закупкам</w:t>
            </w:r>
          </w:p>
          <w:p w:rsidR="00AE1F11" w:rsidRPr="009B6328" w:rsidRDefault="00AE1F11" w:rsidP="00024EE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Контрактные управляющие</w:t>
            </w:r>
          </w:p>
        </w:tc>
      </w:tr>
    </w:tbl>
    <w:p w:rsidR="00581636" w:rsidRDefault="00581636">
      <w:r>
        <w:br w:type="page"/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990"/>
        <w:gridCol w:w="2693"/>
        <w:gridCol w:w="3260"/>
        <w:gridCol w:w="3119"/>
        <w:gridCol w:w="3119"/>
      </w:tblGrid>
      <w:tr w:rsidR="00581636" w:rsidRPr="00B80965" w:rsidTr="00F52F7D">
        <w:trPr>
          <w:trHeight w:val="206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ind w:right="-6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Pr="00D6716B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581636" w:rsidRPr="00B80965" w:rsidTr="00D70E28">
        <w:tc>
          <w:tcPr>
            <w:tcW w:w="623" w:type="dxa"/>
          </w:tcPr>
          <w:p w:rsidR="00581636" w:rsidRDefault="00581636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581636" w:rsidRDefault="00581636" w:rsidP="0027655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81636" w:rsidRDefault="00581636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1636" w:rsidRDefault="00581636" w:rsidP="00DB42E7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636" w:rsidRDefault="00581636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При проверке технической документации исключаются  излишние требования к исполнителю (подрядчику)</w:t>
            </w:r>
          </w:p>
        </w:tc>
        <w:tc>
          <w:tcPr>
            <w:tcW w:w="3119" w:type="dxa"/>
          </w:tcPr>
          <w:p w:rsidR="00581636" w:rsidRDefault="00581636" w:rsidP="00024EE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E52A00" w:rsidRPr="00B80965" w:rsidTr="00F52F7D">
        <w:tc>
          <w:tcPr>
            <w:tcW w:w="623" w:type="dxa"/>
          </w:tcPr>
          <w:p w:rsidR="00E52A00" w:rsidRPr="000E1EB4" w:rsidRDefault="00AA7CE2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E52A00" w:rsidRDefault="00E52A00" w:rsidP="0027655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внесение изменений </w:t>
            </w:r>
            <w:r w:rsidR="00011C8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закупочную документацию после опубликования извещения в ЕИС с целью увеличения шансов на победу  конкретного поставщика (подрядчика, исполнителя)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52A00" w:rsidRPr="003B6C56" w:rsidRDefault="00D306B2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Корректировка условий контракта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 технического задания под конкретного поставщика (подрядчика)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B42E7" w:rsidRDefault="00DB42E7" w:rsidP="00300B53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E52A00" w:rsidRDefault="00DB42E7" w:rsidP="00DB42E7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D43BE1">
              <w:rPr>
                <w:rFonts w:eastAsia="Times New Roman"/>
                <w:sz w:val="24"/>
                <w:szCs w:val="24"/>
              </w:rPr>
              <w:t xml:space="preserve">. </w:t>
            </w:r>
            <w:r w:rsidRPr="00624BD7">
              <w:rPr>
                <w:rFonts w:eastAsia="Times New Roman"/>
                <w:sz w:val="24"/>
                <w:szCs w:val="24"/>
              </w:rPr>
              <w:t>Служащие (работники), ответственные за исполнение контракта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26E48" w:rsidRDefault="00517EEC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="00726E48">
              <w:rPr>
                <w:rFonts w:eastAsia="Times New Roman"/>
                <w:sz w:val="24"/>
                <w:szCs w:val="24"/>
              </w:rPr>
              <w:t xml:space="preserve">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726E48" w:rsidRPr="005C5502" w:rsidRDefault="00AB1381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26E48" w:rsidRPr="005C5502">
              <w:rPr>
                <w:rFonts w:eastAsia="Times New Roman"/>
                <w:sz w:val="24"/>
                <w:szCs w:val="24"/>
              </w:rPr>
              <w:t>. Обязанность сотрудников сообщать работодателю о фактах склонения к совершению коррупционных правонарушений.</w:t>
            </w:r>
          </w:p>
          <w:p w:rsidR="00726E48" w:rsidRDefault="00AB1381" w:rsidP="00726E48">
            <w:pPr>
              <w:widowControl w:val="0"/>
              <w:autoSpaceDE w:val="0"/>
              <w:autoSpaceDN w:val="0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726E48" w:rsidRPr="009802E2">
              <w:rPr>
                <w:rFonts w:eastAsia="Times New Roman"/>
                <w:sz w:val="24"/>
                <w:szCs w:val="24"/>
              </w:rPr>
              <w:t xml:space="preserve">. Анализ </w:t>
            </w:r>
            <w:r w:rsidR="00250447">
              <w:rPr>
                <w:rFonts w:eastAsia="Times New Roman"/>
                <w:sz w:val="24"/>
                <w:szCs w:val="24"/>
              </w:rPr>
              <w:t>вносимых изменений</w:t>
            </w:r>
            <w:r w:rsidR="00726E48">
              <w:rPr>
                <w:rFonts w:eastAsia="Times New Roman"/>
                <w:sz w:val="24"/>
                <w:szCs w:val="24"/>
              </w:rPr>
              <w:t xml:space="preserve"> с привлечением сотрудников, </w:t>
            </w:r>
            <w:r w:rsidR="00726E48" w:rsidRPr="00D43BE1">
              <w:rPr>
                <w:rFonts w:eastAsia="Times New Roman"/>
                <w:sz w:val="24"/>
                <w:szCs w:val="24"/>
              </w:rPr>
              <w:t>ответственных за предупреждение и противодействие коррупции</w:t>
            </w:r>
            <w:r w:rsidR="00726E48" w:rsidRPr="00207612">
              <w:rPr>
                <w:rFonts w:eastAsia="Times New Roman"/>
                <w:color w:val="0070C0"/>
                <w:sz w:val="24"/>
                <w:szCs w:val="24"/>
              </w:rPr>
              <w:t>,</w:t>
            </w:r>
          </w:p>
          <w:p w:rsidR="00726E48" w:rsidRDefault="00726E48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предмет наличия признаков коррупционных правонарушений.</w:t>
            </w:r>
          </w:p>
          <w:p w:rsidR="00E52A00" w:rsidRPr="00D6716B" w:rsidRDefault="00AB1381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26E48">
              <w:rPr>
                <w:rFonts w:eastAsia="Times New Roman"/>
                <w:sz w:val="24"/>
                <w:szCs w:val="24"/>
              </w:rPr>
              <w:t>. Разъяснение сотрудникам ответственности за совершение коррупционных правонарушений.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24EE6" w:rsidRDefault="00024EE6" w:rsidP="00024EE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уполномоченного органа.</w:t>
            </w:r>
          </w:p>
          <w:p w:rsidR="00E52A00" w:rsidRPr="009B6328" w:rsidRDefault="00024EE6" w:rsidP="00024EE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Члены комиссии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по закупкам</w:t>
            </w:r>
          </w:p>
        </w:tc>
      </w:tr>
      <w:tr w:rsidR="00581636" w:rsidRPr="00B80965" w:rsidTr="00F52F7D">
        <w:trPr>
          <w:trHeight w:val="206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ind w:right="-6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Pr="00D6716B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581636" w:rsidRPr="00B80965" w:rsidTr="00D70E28">
        <w:tc>
          <w:tcPr>
            <w:tcW w:w="623" w:type="dxa"/>
          </w:tcPr>
          <w:p w:rsidR="00581636" w:rsidRDefault="00581636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581636" w:rsidRDefault="00581636" w:rsidP="0027655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81636" w:rsidRDefault="00581636" w:rsidP="0059384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1636" w:rsidRDefault="00581636" w:rsidP="0059384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636" w:rsidRPr="00D6716B" w:rsidRDefault="00581636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Сверка анкетных данных на наличие возможной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между участником закупки </w:t>
            </w:r>
            <w:r w:rsidR="002F3A53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 должностным лицом заказчика.</w:t>
            </w:r>
          </w:p>
        </w:tc>
        <w:tc>
          <w:tcPr>
            <w:tcW w:w="3119" w:type="dxa"/>
          </w:tcPr>
          <w:p w:rsidR="00581636" w:rsidRDefault="00581636" w:rsidP="009D07D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E52A00" w:rsidRPr="00B80965" w:rsidTr="00D70E28">
        <w:tc>
          <w:tcPr>
            <w:tcW w:w="623" w:type="dxa"/>
          </w:tcPr>
          <w:p w:rsidR="00E52A00" w:rsidRPr="000E1EB4" w:rsidRDefault="00AA7CE2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E52A00" w:rsidRPr="004B7389" w:rsidRDefault="00E52A00" w:rsidP="0027655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сокращение или затягивание срока исполнения контракта </w:t>
            </w:r>
            <w:r w:rsidR="00011C8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при осуществлении закупки в целях привлечения конкретного поставщика (подрядчика, исполнителя)</w:t>
            </w:r>
          </w:p>
        </w:tc>
        <w:tc>
          <w:tcPr>
            <w:tcW w:w="2693" w:type="dxa"/>
          </w:tcPr>
          <w:p w:rsidR="00E52A00" w:rsidRPr="003B6C56" w:rsidRDefault="00F81794" w:rsidP="0059384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Преднамеренное</w:t>
            </w:r>
            <w:r w:rsidR="0044539E">
              <w:rPr>
                <w:rFonts w:eastAsia="Times New Roman"/>
                <w:sz w:val="24"/>
                <w:szCs w:val="24"/>
              </w:rPr>
              <w:t xml:space="preserve"> устан</w:t>
            </w:r>
            <w:r>
              <w:rPr>
                <w:rFonts w:eastAsia="Times New Roman"/>
                <w:sz w:val="24"/>
                <w:szCs w:val="24"/>
              </w:rPr>
              <w:t>овление слишком коротких или слишком длинных сроков исполнения контракта</w:t>
            </w:r>
            <w:r w:rsidR="0059384C">
              <w:rPr>
                <w:rFonts w:eastAsia="Times New Roman"/>
                <w:sz w:val="24"/>
                <w:szCs w:val="24"/>
              </w:rPr>
              <w:t xml:space="preserve">, подходящих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59384C">
              <w:rPr>
                <w:rFonts w:eastAsia="Times New Roman"/>
                <w:sz w:val="24"/>
                <w:szCs w:val="24"/>
              </w:rPr>
              <w:t xml:space="preserve">под возможности </w:t>
            </w:r>
            <w:r w:rsidR="0059384C">
              <w:rPr>
                <w:sz w:val="24"/>
                <w:szCs w:val="24"/>
              </w:rPr>
              <w:t>конкретного поставщика (подрядчика)</w:t>
            </w:r>
          </w:p>
        </w:tc>
        <w:tc>
          <w:tcPr>
            <w:tcW w:w="3260" w:type="dxa"/>
          </w:tcPr>
          <w:p w:rsidR="0059384C" w:rsidRDefault="0059384C" w:rsidP="00300B53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E52A00" w:rsidRDefault="0059384C" w:rsidP="0059384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D43BE1">
              <w:rPr>
                <w:rFonts w:eastAsia="Times New Roman"/>
                <w:sz w:val="24"/>
                <w:szCs w:val="24"/>
              </w:rPr>
              <w:t xml:space="preserve">. </w:t>
            </w:r>
            <w:r w:rsidRPr="00624BD7">
              <w:rPr>
                <w:rFonts w:eastAsia="Times New Roman"/>
                <w:sz w:val="24"/>
                <w:szCs w:val="24"/>
              </w:rPr>
              <w:t>Служащие (работники), ответственные за исполнение контракта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26E48" w:rsidRDefault="00726E48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t>1</w:t>
            </w:r>
            <w:r w:rsidR="00517EEC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Обязанность сотрудников сообщать работодателю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2"/>
                <w:sz w:val="24"/>
                <w:szCs w:val="24"/>
              </w:rPr>
              <w:t>о личной заинтересованности</w:t>
            </w:r>
            <w:r>
              <w:rPr>
                <w:rFonts w:eastAsia="Times New Roman"/>
                <w:sz w:val="24"/>
                <w:szCs w:val="24"/>
              </w:rPr>
              <w:t xml:space="preserve"> при осуществлении закупок, которая приводит или может привести к конфликту интересов.</w:t>
            </w:r>
          </w:p>
          <w:p w:rsidR="00726E48" w:rsidRPr="005C5502" w:rsidRDefault="00517EEC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26E48" w:rsidRPr="005C5502">
              <w:rPr>
                <w:rFonts w:eastAsia="Times New Roman"/>
                <w:sz w:val="24"/>
                <w:szCs w:val="24"/>
              </w:rPr>
              <w:t xml:space="preserve">. Обязанность сотрудников сообщать работодателю о фактах склонения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726E48" w:rsidRPr="00011C89">
              <w:rPr>
                <w:rFonts w:eastAsia="Times New Roman"/>
                <w:spacing w:val="-10"/>
                <w:sz w:val="24"/>
                <w:szCs w:val="24"/>
              </w:rPr>
              <w:t>к совершению коррупционных</w:t>
            </w:r>
            <w:r w:rsidR="00726E48" w:rsidRPr="005C5502"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726E48" w:rsidRDefault="00517EEC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726E48" w:rsidRPr="009802E2">
              <w:rPr>
                <w:rFonts w:eastAsia="Times New Roman"/>
                <w:sz w:val="24"/>
                <w:szCs w:val="24"/>
              </w:rPr>
              <w:t xml:space="preserve">. </w:t>
            </w:r>
            <w:r w:rsidR="00726E48">
              <w:rPr>
                <w:rFonts w:eastAsia="Times New Roman"/>
                <w:sz w:val="24"/>
                <w:szCs w:val="24"/>
              </w:rPr>
              <w:t xml:space="preserve">Разъяснение сотрудникам ответственности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726E48" w:rsidRPr="00011C89">
              <w:rPr>
                <w:rFonts w:eastAsia="Times New Roman"/>
                <w:spacing w:val="-12"/>
                <w:sz w:val="24"/>
                <w:szCs w:val="24"/>
              </w:rPr>
              <w:t xml:space="preserve">за совершение коррупционных </w:t>
            </w:r>
            <w:r w:rsidR="00726E48" w:rsidRPr="00011C89">
              <w:rPr>
                <w:rFonts w:eastAsia="Times New Roman"/>
                <w:sz w:val="24"/>
                <w:szCs w:val="24"/>
              </w:rPr>
              <w:t>правонарушений.</w:t>
            </w:r>
          </w:p>
          <w:p w:rsidR="00E52A00" w:rsidRPr="00D6716B" w:rsidRDefault="00517EEC" w:rsidP="00517E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26E48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Сверка анкетных данных на наличие возможной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между участником закупки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 должностным лицом заказчика.</w:t>
            </w:r>
          </w:p>
        </w:tc>
        <w:tc>
          <w:tcPr>
            <w:tcW w:w="3119" w:type="dxa"/>
          </w:tcPr>
          <w:p w:rsidR="009D07DF" w:rsidRDefault="009D07DF" w:rsidP="009D07D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уполномоченного органа.</w:t>
            </w:r>
          </w:p>
          <w:p w:rsidR="009D07DF" w:rsidRDefault="009D07DF" w:rsidP="009D07D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Члены комиссии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по закупкам</w:t>
            </w:r>
          </w:p>
          <w:p w:rsidR="00E52A00" w:rsidRPr="009B6328" w:rsidRDefault="009D07DF" w:rsidP="009D07D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Контрактные управляющие</w:t>
            </w:r>
          </w:p>
        </w:tc>
      </w:tr>
    </w:tbl>
    <w:p w:rsidR="00581636" w:rsidRDefault="00581636">
      <w:r>
        <w:br w:type="page"/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990"/>
        <w:gridCol w:w="2693"/>
        <w:gridCol w:w="3260"/>
        <w:gridCol w:w="3119"/>
        <w:gridCol w:w="3119"/>
      </w:tblGrid>
      <w:tr w:rsidR="00581636" w:rsidRPr="00B80965" w:rsidTr="00F52F7D">
        <w:trPr>
          <w:trHeight w:val="206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ind w:right="-6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Pr="00D6716B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52A00" w:rsidRPr="00B80965" w:rsidTr="00D70E28">
        <w:tc>
          <w:tcPr>
            <w:tcW w:w="623" w:type="dxa"/>
          </w:tcPr>
          <w:p w:rsidR="00E52A00" w:rsidRPr="000E1EB4" w:rsidRDefault="00AA7CE2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:rsidR="00E52A00" w:rsidRPr="004B7389" w:rsidRDefault="00E52A00" w:rsidP="0027655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Необоснованное занижение (завышение) начальной (максимальной) цены контракта при осуществлении закупки в целях привлечения  конкретного поставщика (подрядчика, исполнителя)</w:t>
            </w:r>
          </w:p>
        </w:tc>
        <w:tc>
          <w:tcPr>
            <w:tcW w:w="2693" w:type="dxa"/>
          </w:tcPr>
          <w:p w:rsidR="00E52A00" w:rsidRPr="003B6C56" w:rsidRDefault="00432C70" w:rsidP="00000C70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Подгонка Н(М)ЦК под </w:t>
            </w:r>
            <w:r w:rsidR="007879FC">
              <w:rPr>
                <w:rFonts w:eastAsia="Times New Roman"/>
                <w:sz w:val="24"/>
                <w:szCs w:val="24"/>
              </w:rPr>
              <w:t>цены (</w:t>
            </w:r>
            <w:r>
              <w:rPr>
                <w:rFonts w:eastAsia="Times New Roman"/>
                <w:sz w:val="24"/>
                <w:szCs w:val="24"/>
              </w:rPr>
              <w:t>тарифы</w:t>
            </w:r>
            <w:r w:rsidR="007879FC"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</w:rPr>
              <w:t xml:space="preserve">, установленные определенным </w:t>
            </w:r>
            <w:r>
              <w:rPr>
                <w:sz w:val="24"/>
                <w:szCs w:val="24"/>
              </w:rPr>
              <w:t>поставщиком (подрядчиком)</w:t>
            </w:r>
            <w:r w:rsidR="000B6092">
              <w:rPr>
                <w:sz w:val="24"/>
                <w:szCs w:val="24"/>
              </w:rPr>
              <w:t xml:space="preserve"> с целью </w:t>
            </w:r>
            <w:r w:rsidR="000657E3">
              <w:rPr>
                <w:sz w:val="24"/>
                <w:szCs w:val="24"/>
              </w:rPr>
              <w:t xml:space="preserve">создания </w:t>
            </w:r>
            <w:r w:rsidR="00000C70">
              <w:rPr>
                <w:sz w:val="24"/>
                <w:szCs w:val="24"/>
              </w:rPr>
              <w:t>для него более благоприятных условий</w:t>
            </w:r>
            <w:r w:rsidR="000657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27620" w:rsidRDefault="00827620" w:rsidP="00300B53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827620" w:rsidRDefault="00827620" w:rsidP="00827620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011C89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24BD7">
              <w:rPr>
                <w:rFonts w:eastAsia="Times New Roman"/>
                <w:sz w:val="24"/>
                <w:szCs w:val="24"/>
              </w:rPr>
              <w:t>Служащие (работники), ответственные за исполнение контракта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E52A00" w:rsidRDefault="00827620" w:rsidP="00827620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Контрактные управляющие</w:t>
            </w:r>
          </w:p>
          <w:p w:rsidR="00E73455" w:rsidRDefault="00E73455" w:rsidP="00827620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6E48" w:rsidRDefault="00517EEC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726E48">
              <w:rPr>
                <w:rFonts w:eastAsia="Times New Roman"/>
                <w:sz w:val="24"/>
                <w:szCs w:val="24"/>
              </w:rPr>
              <w:t>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726E48" w:rsidRPr="005C5502" w:rsidRDefault="00517EEC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26E48" w:rsidRPr="005C5502">
              <w:rPr>
                <w:rFonts w:eastAsia="Times New Roman"/>
                <w:sz w:val="24"/>
                <w:szCs w:val="24"/>
              </w:rPr>
              <w:t xml:space="preserve">. Обязанность сотрудников сообщать работодателю о фактах склонения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726E48" w:rsidRPr="00011C89">
              <w:rPr>
                <w:rFonts w:eastAsia="Times New Roman"/>
                <w:spacing w:val="-10"/>
                <w:sz w:val="24"/>
                <w:szCs w:val="24"/>
              </w:rPr>
              <w:t>к совершению коррупционных</w:t>
            </w:r>
            <w:r w:rsidR="00726E48" w:rsidRPr="005C5502"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726E48" w:rsidRDefault="00517EEC" w:rsidP="00432C70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726E48" w:rsidRPr="009802E2">
              <w:rPr>
                <w:rFonts w:eastAsia="Times New Roman"/>
                <w:sz w:val="24"/>
                <w:szCs w:val="24"/>
              </w:rPr>
              <w:t xml:space="preserve">. </w:t>
            </w:r>
            <w:r w:rsidR="00432C70">
              <w:rPr>
                <w:rFonts w:eastAsia="Times New Roman"/>
                <w:sz w:val="24"/>
                <w:szCs w:val="24"/>
              </w:rPr>
              <w:t xml:space="preserve">Проверка </w:t>
            </w:r>
            <w:r w:rsidR="008A24F8">
              <w:rPr>
                <w:rFonts w:eastAsia="Times New Roman"/>
                <w:sz w:val="24"/>
                <w:szCs w:val="24"/>
              </w:rPr>
              <w:t xml:space="preserve">обоснования </w:t>
            </w:r>
            <w:r w:rsidR="00432C70">
              <w:rPr>
                <w:rFonts w:eastAsia="Times New Roman"/>
                <w:sz w:val="24"/>
                <w:szCs w:val="24"/>
              </w:rPr>
              <w:t>расчета Н(М)ЦК</w:t>
            </w:r>
            <w:r w:rsidR="008A24F8">
              <w:rPr>
                <w:rFonts w:eastAsia="Times New Roman"/>
                <w:sz w:val="24"/>
                <w:szCs w:val="24"/>
              </w:rPr>
              <w:t xml:space="preserve">, выбора </w:t>
            </w:r>
            <w:r w:rsidR="00B70D56" w:rsidRPr="00DB21DD">
              <w:rPr>
                <w:rFonts w:eastAsia="Times New Roman"/>
                <w:sz w:val="24"/>
                <w:szCs w:val="24"/>
                <w:lang w:bidi="en-US"/>
              </w:rPr>
              <w:t>методов определения начальной (максимальной) цены контракта</w:t>
            </w:r>
            <w:r w:rsidR="00B70D56">
              <w:rPr>
                <w:rFonts w:eastAsia="Times New Roman"/>
                <w:sz w:val="24"/>
                <w:szCs w:val="24"/>
                <w:lang w:bidi="en-US"/>
              </w:rPr>
              <w:t>, источников получения цен.</w:t>
            </w:r>
            <w:r w:rsidR="008A24F8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26E48" w:rsidRDefault="00517EEC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26E48">
              <w:rPr>
                <w:rFonts w:eastAsia="Times New Roman"/>
                <w:sz w:val="24"/>
                <w:szCs w:val="24"/>
              </w:rPr>
              <w:t xml:space="preserve">. Разъяснение сотрудникам ответственности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726E48" w:rsidRPr="00011C89">
              <w:rPr>
                <w:rFonts w:eastAsia="Times New Roman"/>
                <w:spacing w:val="-12"/>
                <w:sz w:val="24"/>
                <w:szCs w:val="24"/>
              </w:rPr>
              <w:t>за совершение коррупционных</w:t>
            </w:r>
            <w:r w:rsidR="00726E48"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517EEC" w:rsidRDefault="007E656F" w:rsidP="00517E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  <w:r w:rsidR="00517EEC">
              <w:rPr>
                <w:rFonts w:eastAsia="Times New Roman"/>
                <w:sz w:val="24"/>
                <w:szCs w:val="24"/>
              </w:rPr>
              <w:t xml:space="preserve"> Сверка анкетных данных на наличие возможной </w:t>
            </w:r>
            <w:proofErr w:type="spellStart"/>
            <w:r w:rsidR="00517EEC"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 w:rsidR="00517EEC">
              <w:rPr>
                <w:rFonts w:eastAsia="Times New Roman"/>
                <w:sz w:val="24"/>
                <w:szCs w:val="24"/>
              </w:rPr>
              <w:t xml:space="preserve"> между участником закупки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517EEC">
              <w:rPr>
                <w:rFonts w:eastAsia="Times New Roman"/>
                <w:sz w:val="24"/>
                <w:szCs w:val="24"/>
              </w:rPr>
              <w:t>и должностным лицом заказчика.</w:t>
            </w:r>
          </w:p>
          <w:p w:rsidR="00E52A00" w:rsidRPr="00D6716B" w:rsidRDefault="00E52A00" w:rsidP="00517E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7620" w:rsidRDefault="00827620" w:rsidP="00827620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уполномоченного органа.</w:t>
            </w:r>
          </w:p>
          <w:p w:rsidR="00827620" w:rsidRDefault="00827620" w:rsidP="00827620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Члены комиссии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по закупкам</w:t>
            </w:r>
          </w:p>
          <w:p w:rsidR="00E52A00" w:rsidRPr="009B6328" w:rsidRDefault="00E52A00" w:rsidP="00827620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81636" w:rsidRDefault="00581636">
      <w:r>
        <w:br w:type="page"/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990"/>
        <w:gridCol w:w="2693"/>
        <w:gridCol w:w="3260"/>
        <w:gridCol w:w="3119"/>
        <w:gridCol w:w="3119"/>
      </w:tblGrid>
      <w:tr w:rsidR="00581636" w:rsidRPr="00B80965" w:rsidTr="00F52F7D">
        <w:trPr>
          <w:trHeight w:val="206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ind w:right="-6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Pr="00D6716B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52A00" w:rsidRPr="00B80965" w:rsidTr="00D70E28">
        <w:tc>
          <w:tcPr>
            <w:tcW w:w="623" w:type="dxa"/>
          </w:tcPr>
          <w:p w:rsidR="00E52A00" w:rsidRPr="000E1EB4" w:rsidRDefault="00AA7CE2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E52A00" w:rsidRPr="004B7389" w:rsidRDefault="00E52A00" w:rsidP="0027655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Установленные или неустановленные в документации </w:t>
            </w:r>
            <w:r w:rsidR="00011C8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 закупке </w:t>
            </w:r>
            <w:r w:rsidR="00011C8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к участникам закупки требования </w:t>
            </w:r>
            <w:r w:rsidR="00011C8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 наличии специального разрешения (лицензии) или свидетельства </w:t>
            </w:r>
            <w:r w:rsidR="00011C8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 допуске </w:t>
            </w:r>
            <w:r w:rsidR="00011C8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 определенному виду работ</w:t>
            </w:r>
          </w:p>
        </w:tc>
        <w:tc>
          <w:tcPr>
            <w:tcW w:w="2693" w:type="dxa"/>
          </w:tcPr>
          <w:p w:rsidR="00E52A00" w:rsidRPr="003B6C56" w:rsidRDefault="00526CFB" w:rsidP="000616F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Подгонка технического задания под конкретного поставщика (подрядчика) </w:t>
            </w:r>
            <w:r w:rsidR="008908CB">
              <w:rPr>
                <w:rFonts w:eastAsia="Times New Roman"/>
                <w:sz w:val="24"/>
                <w:szCs w:val="24"/>
              </w:rPr>
              <w:t xml:space="preserve">с целью </w:t>
            </w:r>
            <w:r w:rsidR="000616FC">
              <w:rPr>
                <w:rFonts w:eastAsia="Times New Roman"/>
                <w:sz w:val="24"/>
                <w:szCs w:val="24"/>
              </w:rPr>
              <w:t xml:space="preserve">создания для него </w:t>
            </w:r>
            <w:r w:rsidR="008908CB">
              <w:rPr>
                <w:rFonts w:eastAsia="Times New Roman"/>
                <w:sz w:val="24"/>
                <w:szCs w:val="24"/>
              </w:rPr>
              <w:t xml:space="preserve">возможности принять участие в закупке </w:t>
            </w:r>
          </w:p>
        </w:tc>
        <w:tc>
          <w:tcPr>
            <w:tcW w:w="3260" w:type="dxa"/>
          </w:tcPr>
          <w:p w:rsidR="00E73455" w:rsidRDefault="00E73455" w:rsidP="00300B53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E73455" w:rsidRDefault="00E73455" w:rsidP="00E73455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D43BE1">
              <w:rPr>
                <w:rFonts w:eastAsia="Times New Roman"/>
                <w:sz w:val="24"/>
                <w:szCs w:val="24"/>
              </w:rPr>
              <w:t xml:space="preserve">. </w:t>
            </w:r>
            <w:r w:rsidRPr="00624BD7">
              <w:rPr>
                <w:rFonts w:eastAsia="Times New Roman"/>
                <w:sz w:val="24"/>
                <w:szCs w:val="24"/>
              </w:rPr>
              <w:t>Служащие (работники), ответственные за исполнение контракта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D444D2" w:rsidRDefault="00E73455" w:rsidP="00E73455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</w:t>
            </w:r>
            <w:r w:rsidR="00D444D2" w:rsidRPr="00624BD7">
              <w:rPr>
                <w:rFonts w:eastAsia="Times New Roman"/>
                <w:sz w:val="24"/>
                <w:szCs w:val="24"/>
              </w:rPr>
              <w:t xml:space="preserve">Служащие (работники), ответственные за </w:t>
            </w:r>
            <w:r w:rsidR="00D444D2">
              <w:rPr>
                <w:rFonts w:eastAsia="Times New Roman"/>
                <w:sz w:val="24"/>
                <w:szCs w:val="24"/>
              </w:rPr>
              <w:t>подготовку технического задания.</w:t>
            </w:r>
          </w:p>
          <w:p w:rsidR="00E52A00" w:rsidRDefault="00D444D2" w:rsidP="00E73455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</w:t>
            </w:r>
            <w:r w:rsidR="00E73455">
              <w:rPr>
                <w:rFonts w:eastAsia="Times New Roman"/>
                <w:sz w:val="24"/>
                <w:szCs w:val="24"/>
              </w:rPr>
              <w:t>Контрактные управляющие</w:t>
            </w:r>
          </w:p>
          <w:p w:rsidR="00E73455" w:rsidRDefault="00E73455" w:rsidP="00D444D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6E48" w:rsidRDefault="00726E48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726E48" w:rsidRPr="005C5502" w:rsidRDefault="007E656F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26E48" w:rsidRPr="005C5502">
              <w:rPr>
                <w:rFonts w:eastAsia="Times New Roman"/>
                <w:sz w:val="24"/>
                <w:szCs w:val="24"/>
              </w:rPr>
              <w:t xml:space="preserve">. Обязанность сотрудников сообщать работодателю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726E48" w:rsidRPr="005C5502">
              <w:rPr>
                <w:rFonts w:eastAsia="Times New Roman"/>
                <w:sz w:val="24"/>
                <w:szCs w:val="24"/>
              </w:rPr>
              <w:t xml:space="preserve">о фактах склонения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726E48" w:rsidRPr="005C5502">
              <w:rPr>
                <w:rFonts w:eastAsia="Times New Roman"/>
                <w:sz w:val="24"/>
                <w:szCs w:val="24"/>
              </w:rPr>
              <w:t>к совершению коррупционных правонарушений.</w:t>
            </w:r>
          </w:p>
          <w:p w:rsidR="00726E48" w:rsidRDefault="007E656F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726E48" w:rsidRPr="009802E2">
              <w:rPr>
                <w:rFonts w:eastAsia="Times New Roman"/>
                <w:sz w:val="24"/>
                <w:szCs w:val="24"/>
              </w:rPr>
              <w:t>. Анализ жалоб</w:t>
            </w:r>
            <w:r w:rsidR="00C21E9F">
              <w:rPr>
                <w:rFonts w:eastAsia="Times New Roman"/>
                <w:sz w:val="24"/>
                <w:szCs w:val="24"/>
              </w:rPr>
              <w:t xml:space="preserve"> участников закупки на предмет излишних (недостаточных) требований к участникам</w:t>
            </w:r>
            <w:r w:rsidR="00726E48">
              <w:rPr>
                <w:rFonts w:eastAsia="Times New Roman"/>
                <w:sz w:val="24"/>
                <w:szCs w:val="24"/>
              </w:rPr>
              <w:t>.</w:t>
            </w:r>
          </w:p>
          <w:p w:rsidR="00726E48" w:rsidRDefault="007E656F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726E48">
              <w:rPr>
                <w:rFonts w:eastAsia="Times New Roman"/>
                <w:sz w:val="24"/>
                <w:szCs w:val="24"/>
              </w:rPr>
              <w:t xml:space="preserve">. Разъяснение сотрудникам ответственности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726E48" w:rsidRPr="00011C89">
              <w:rPr>
                <w:rFonts w:eastAsia="Times New Roman"/>
                <w:spacing w:val="-12"/>
                <w:sz w:val="24"/>
                <w:szCs w:val="24"/>
              </w:rPr>
              <w:t>за совершение коррупционных</w:t>
            </w:r>
            <w:r w:rsidR="00726E48"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E52A00" w:rsidRPr="00D6716B" w:rsidRDefault="007E656F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726E48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Сверка анкетных данных на наличие возможной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между участником закупки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 должностным лицом заказчика.</w:t>
            </w:r>
          </w:p>
        </w:tc>
        <w:tc>
          <w:tcPr>
            <w:tcW w:w="3119" w:type="dxa"/>
          </w:tcPr>
          <w:p w:rsidR="00E73455" w:rsidRDefault="00E73455" w:rsidP="00E73455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уполномоченного органа.</w:t>
            </w:r>
          </w:p>
          <w:p w:rsidR="00E73455" w:rsidRDefault="00E73455" w:rsidP="00E73455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Члены комиссии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по закупкам</w:t>
            </w:r>
          </w:p>
          <w:p w:rsidR="00E52A00" w:rsidRPr="009B6328" w:rsidRDefault="00E73455" w:rsidP="00E73455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Контрактные управляющие</w:t>
            </w:r>
          </w:p>
        </w:tc>
      </w:tr>
    </w:tbl>
    <w:p w:rsidR="00581636" w:rsidRDefault="00581636">
      <w:r>
        <w:br w:type="page"/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990"/>
        <w:gridCol w:w="2693"/>
        <w:gridCol w:w="3260"/>
        <w:gridCol w:w="3119"/>
        <w:gridCol w:w="3119"/>
      </w:tblGrid>
      <w:tr w:rsidR="00581636" w:rsidRPr="00B80965" w:rsidTr="00F52F7D">
        <w:trPr>
          <w:trHeight w:val="206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ind w:right="-6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Pr="00D6716B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52A00" w:rsidRPr="00B80965" w:rsidTr="00D70E28">
        <w:tc>
          <w:tcPr>
            <w:tcW w:w="623" w:type="dxa"/>
          </w:tcPr>
          <w:p w:rsidR="00E52A00" w:rsidRPr="000E1EB4" w:rsidRDefault="00AA7CE2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E52A00" w:rsidRDefault="00E52A00" w:rsidP="0027655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Необоснованное дробление (объединение) лотов в целях ограничения потенциального количества участников закупки</w:t>
            </w:r>
          </w:p>
        </w:tc>
        <w:tc>
          <w:tcPr>
            <w:tcW w:w="2693" w:type="dxa"/>
          </w:tcPr>
          <w:p w:rsidR="00E52A00" w:rsidRPr="003B6C56" w:rsidRDefault="00B725A2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Преднамеренное </w:t>
            </w:r>
            <w:r w:rsidR="00367A94">
              <w:rPr>
                <w:rFonts w:eastAsia="Times New Roman"/>
                <w:sz w:val="24"/>
                <w:szCs w:val="24"/>
              </w:rPr>
              <w:t xml:space="preserve">создание выгодных контрактов </w:t>
            </w:r>
            <w:r w:rsidR="008D7881">
              <w:rPr>
                <w:rFonts w:eastAsia="Times New Roman"/>
                <w:sz w:val="24"/>
                <w:szCs w:val="24"/>
              </w:rPr>
              <w:t xml:space="preserve">(предметов закупки) </w:t>
            </w:r>
            <w:r w:rsidR="00367A94">
              <w:rPr>
                <w:rFonts w:eastAsia="Times New Roman"/>
                <w:sz w:val="24"/>
                <w:szCs w:val="24"/>
              </w:rPr>
              <w:t>для определенных поставщиков (подрядчиков)</w:t>
            </w:r>
          </w:p>
        </w:tc>
        <w:tc>
          <w:tcPr>
            <w:tcW w:w="3260" w:type="dxa"/>
          </w:tcPr>
          <w:p w:rsidR="008D7881" w:rsidRDefault="008D7881" w:rsidP="00300B53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8D7881" w:rsidRDefault="008D7881" w:rsidP="008D78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D43BE1">
              <w:rPr>
                <w:rFonts w:eastAsia="Times New Roman"/>
                <w:sz w:val="24"/>
                <w:szCs w:val="24"/>
              </w:rPr>
              <w:t xml:space="preserve">. </w:t>
            </w:r>
            <w:r w:rsidRPr="00624BD7">
              <w:rPr>
                <w:rFonts w:eastAsia="Times New Roman"/>
                <w:sz w:val="24"/>
                <w:szCs w:val="24"/>
              </w:rPr>
              <w:t>Служащие (работники), ответственные за исполнение контракта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8D7881" w:rsidRDefault="006A7474" w:rsidP="008D788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Руководитель уполномоченного органа.</w:t>
            </w:r>
          </w:p>
          <w:p w:rsidR="00E52A00" w:rsidRDefault="00E52A00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6E48" w:rsidRDefault="00726E48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 xml:space="preserve">Обязанность сотрудников сообщать работодателю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2"/>
                <w:sz w:val="24"/>
                <w:szCs w:val="24"/>
              </w:rPr>
              <w:t>о личной заинтересованности</w:t>
            </w:r>
            <w:r>
              <w:rPr>
                <w:rFonts w:eastAsia="Times New Roman"/>
                <w:sz w:val="24"/>
                <w:szCs w:val="24"/>
              </w:rPr>
              <w:t xml:space="preserve"> при осуществлении закупок, которая приводит или может привести к конфликту интересов.</w:t>
            </w:r>
          </w:p>
          <w:p w:rsidR="00726E48" w:rsidRPr="005C5502" w:rsidRDefault="007E656F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26E48" w:rsidRPr="005C5502">
              <w:rPr>
                <w:rFonts w:eastAsia="Times New Roman"/>
                <w:sz w:val="24"/>
                <w:szCs w:val="24"/>
              </w:rPr>
              <w:t xml:space="preserve">. Обязанность сотрудников сообщать работодателю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726E48" w:rsidRPr="005C5502">
              <w:rPr>
                <w:rFonts w:eastAsia="Times New Roman"/>
                <w:sz w:val="24"/>
                <w:szCs w:val="24"/>
              </w:rPr>
              <w:t xml:space="preserve">о фактах склонения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726E48" w:rsidRPr="00011C89">
              <w:rPr>
                <w:rFonts w:eastAsia="Times New Roman"/>
                <w:spacing w:val="-12"/>
                <w:sz w:val="24"/>
                <w:szCs w:val="24"/>
              </w:rPr>
              <w:t>к совершению коррупционных</w:t>
            </w:r>
            <w:r w:rsidR="00726E48" w:rsidRPr="005C5502"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726E48" w:rsidRDefault="007E656F" w:rsidP="00726E4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C1251C">
              <w:rPr>
                <w:rFonts w:eastAsia="Times New Roman"/>
                <w:sz w:val="24"/>
                <w:szCs w:val="24"/>
              </w:rPr>
              <w:t>.</w:t>
            </w:r>
            <w:r w:rsidR="00726E48">
              <w:rPr>
                <w:rFonts w:eastAsia="Times New Roman"/>
                <w:sz w:val="24"/>
                <w:szCs w:val="24"/>
              </w:rPr>
              <w:t xml:space="preserve"> Разъяснение сотрудникам ответственности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="00726E48" w:rsidRPr="00011C89">
              <w:rPr>
                <w:rFonts w:eastAsia="Times New Roman"/>
                <w:spacing w:val="-12"/>
                <w:sz w:val="24"/>
                <w:szCs w:val="24"/>
              </w:rPr>
              <w:t>за совершение коррупционных</w:t>
            </w:r>
            <w:r w:rsidR="00726E48"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E52A00" w:rsidRPr="00D6716B" w:rsidRDefault="007E656F" w:rsidP="007E656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Сверка анкетных данных на наличие возможной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между участником закупки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 должностным лицом заказчика.</w:t>
            </w:r>
          </w:p>
        </w:tc>
        <w:tc>
          <w:tcPr>
            <w:tcW w:w="3119" w:type="dxa"/>
          </w:tcPr>
          <w:p w:rsidR="00B725A2" w:rsidRDefault="00B725A2" w:rsidP="00B725A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Члены комиссии по закупкам</w:t>
            </w:r>
          </w:p>
          <w:p w:rsidR="00E52A00" w:rsidRPr="009B6328" w:rsidRDefault="006A7474" w:rsidP="00B725A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725A2">
              <w:rPr>
                <w:rFonts w:eastAsia="Times New Roman"/>
                <w:sz w:val="24"/>
                <w:szCs w:val="24"/>
              </w:rPr>
              <w:t>. Контрактные управляющие</w:t>
            </w:r>
          </w:p>
        </w:tc>
      </w:tr>
      <w:tr w:rsidR="00E52A00" w:rsidRPr="00B80965" w:rsidTr="00F52F7D">
        <w:tc>
          <w:tcPr>
            <w:tcW w:w="623" w:type="dxa"/>
          </w:tcPr>
          <w:p w:rsidR="00E52A00" w:rsidRPr="000E1EB4" w:rsidRDefault="00AA7CE2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E52A00" w:rsidRPr="004B7389" w:rsidRDefault="00E52A00" w:rsidP="0058163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отклонение участника закупки в целях объявления победителем конкретного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52A00" w:rsidRPr="003B6C56" w:rsidRDefault="00372097" w:rsidP="00B9139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Преднамеренное отклонение участника закупки при подведении итогов </w:t>
            </w:r>
            <w:r w:rsidR="00EB65EC">
              <w:rPr>
                <w:rFonts w:eastAsia="Times New Roman"/>
                <w:sz w:val="24"/>
                <w:szCs w:val="24"/>
              </w:rPr>
              <w:t xml:space="preserve">закупки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A6FC7" w:rsidRDefault="006140A9" w:rsidP="006140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="005D345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Члены комиссии </w:t>
            </w:r>
          </w:p>
          <w:p w:rsidR="006140A9" w:rsidRDefault="006140A9" w:rsidP="006140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закупкам</w:t>
            </w:r>
          </w:p>
          <w:p w:rsidR="00E52A00" w:rsidRDefault="00E52A00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52A00" w:rsidRPr="00D6716B" w:rsidRDefault="007E656F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726E48">
              <w:rPr>
                <w:rFonts w:eastAsia="Times New Roman"/>
                <w:sz w:val="24"/>
                <w:szCs w:val="24"/>
              </w:rPr>
              <w:t>. 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140A9" w:rsidRDefault="006140A9" w:rsidP="006140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уполномоченного органа.</w:t>
            </w:r>
          </w:p>
          <w:p w:rsidR="00E52A00" w:rsidRPr="009B6328" w:rsidRDefault="006140A9" w:rsidP="006140A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Контрактные управляющие</w:t>
            </w:r>
          </w:p>
        </w:tc>
      </w:tr>
      <w:tr w:rsidR="00581636" w:rsidRPr="00B80965" w:rsidTr="00F52F7D">
        <w:trPr>
          <w:trHeight w:val="206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ind w:right="-6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Pr="00D6716B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581636" w:rsidRPr="00B80965" w:rsidTr="00D70E28">
        <w:tc>
          <w:tcPr>
            <w:tcW w:w="623" w:type="dxa"/>
          </w:tcPr>
          <w:p w:rsidR="00581636" w:rsidRDefault="00581636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581636" w:rsidRPr="00CC7CCF" w:rsidRDefault="00581636" w:rsidP="0027655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поставщика (подрядчика, исполнителя)</w:t>
            </w:r>
          </w:p>
        </w:tc>
        <w:tc>
          <w:tcPr>
            <w:tcW w:w="2693" w:type="dxa"/>
          </w:tcPr>
          <w:p w:rsidR="00581636" w:rsidRPr="00624BD7" w:rsidRDefault="00581636" w:rsidP="00A064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1636" w:rsidRDefault="00581636" w:rsidP="005D345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636" w:rsidRPr="005C5502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5C5502">
              <w:rPr>
                <w:rFonts w:eastAsia="Times New Roman"/>
                <w:sz w:val="24"/>
                <w:szCs w:val="24"/>
              </w:rPr>
              <w:t xml:space="preserve">. Обязанность сотрудников сообщать работодателю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Pr="005C5502">
              <w:rPr>
                <w:rFonts w:eastAsia="Times New Roman"/>
                <w:sz w:val="24"/>
                <w:szCs w:val="24"/>
              </w:rPr>
              <w:t xml:space="preserve">о фактах склонения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2"/>
                <w:sz w:val="24"/>
                <w:szCs w:val="24"/>
              </w:rPr>
              <w:t>к совершению коррупционных</w:t>
            </w:r>
            <w:r w:rsidRPr="005C5502"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581636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9802E2">
              <w:rPr>
                <w:rFonts w:eastAsia="Times New Roman"/>
                <w:sz w:val="24"/>
                <w:szCs w:val="24"/>
              </w:rPr>
              <w:t>. Анализ жалоб</w:t>
            </w:r>
            <w:r>
              <w:rPr>
                <w:rFonts w:eastAsia="Times New Roman"/>
                <w:sz w:val="24"/>
                <w:szCs w:val="24"/>
              </w:rPr>
              <w:t xml:space="preserve"> участников закупки на предмет наличия признаков коррупционных правонарушений.</w:t>
            </w:r>
          </w:p>
          <w:p w:rsidR="00581636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Разъяснение сотрудникам ответственности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2"/>
                <w:sz w:val="24"/>
                <w:szCs w:val="24"/>
              </w:rPr>
              <w:t>за совершение коррупционных</w:t>
            </w:r>
            <w:r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581636" w:rsidRPr="00D6716B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Сверка анкетных данных на наличие возможной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между участником закупки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 должностным лицом заказчика.</w:t>
            </w:r>
          </w:p>
        </w:tc>
        <w:tc>
          <w:tcPr>
            <w:tcW w:w="3119" w:type="dxa"/>
          </w:tcPr>
          <w:p w:rsidR="00581636" w:rsidRDefault="00581636" w:rsidP="005D345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D41F10" w:rsidRPr="00B80965" w:rsidTr="00F52F7D">
        <w:tc>
          <w:tcPr>
            <w:tcW w:w="623" w:type="dxa"/>
          </w:tcPr>
          <w:p w:rsidR="00D41F10" w:rsidRPr="000E1EB4" w:rsidRDefault="00D41F10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D41F10" w:rsidRPr="00CC7CCF" w:rsidRDefault="00D41F10" w:rsidP="00276557">
            <w:pPr>
              <w:contextualSpacing/>
              <w:rPr>
                <w:sz w:val="24"/>
                <w:szCs w:val="24"/>
              </w:rPr>
            </w:pPr>
            <w:r w:rsidRPr="00CC7CCF">
              <w:rPr>
                <w:sz w:val="24"/>
                <w:szCs w:val="24"/>
              </w:rPr>
              <w:t xml:space="preserve">Принятие </w:t>
            </w:r>
            <w:r>
              <w:rPr>
                <w:sz w:val="24"/>
                <w:szCs w:val="24"/>
              </w:rPr>
              <w:t xml:space="preserve">выполненных работ, </w:t>
            </w:r>
            <w:r w:rsidRPr="00CC7CCF">
              <w:rPr>
                <w:sz w:val="24"/>
                <w:szCs w:val="24"/>
              </w:rPr>
              <w:t xml:space="preserve">оказанных услуг, поставленных товаров </w:t>
            </w:r>
            <w:r>
              <w:rPr>
                <w:sz w:val="24"/>
                <w:szCs w:val="24"/>
              </w:rPr>
              <w:t>не соответствующих требованиям контракта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41F10" w:rsidRDefault="00D41F10" w:rsidP="00A064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24BD7">
              <w:rPr>
                <w:rFonts w:eastAsia="Times New Roman"/>
                <w:sz w:val="24"/>
                <w:szCs w:val="24"/>
              </w:rPr>
              <w:t>Приемка</w:t>
            </w:r>
            <w:r>
              <w:rPr>
                <w:rFonts w:eastAsia="Times New Roman"/>
                <w:sz w:val="24"/>
                <w:szCs w:val="24"/>
              </w:rPr>
              <w:t xml:space="preserve"> выполненных </w:t>
            </w:r>
            <w:r w:rsidR="005A13DB">
              <w:rPr>
                <w:rFonts w:eastAsia="Times New Roman"/>
                <w:sz w:val="24"/>
                <w:szCs w:val="24"/>
              </w:rPr>
              <w:t xml:space="preserve">работ </w:t>
            </w:r>
            <w:r>
              <w:rPr>
                <w:rFonts w:eastAsia="Times New Roman"/>
                <w:sz w:val="24"/>
                <w:szCs w:val="24"/>
              </w:rPr>
              <w:t xml:space="preserve">не в полном объеме или выполненных ненадлежащим образом </w:t>
            </w:r>
          </w:p>
          <w:p w:rsidR="003776F2" w:rsidRDefault="003776F2" w:rsidP="003776F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D41F10" w:rsidRDefault="00D41F10" w:rsidP="00A064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D41F10" w:rsidRPr="00624BD7" w:rsidRDefault="00D41F10" w:rsidP="00A064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D3451" w:rsidRDefault="005D3451" w:rsidP="005D345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Pr="00011C89">
              <w:rPr>
                <w:rFonts w:eastAsia="Times New Roman"/>
                <w:spacing w:val="-10"/>
                <w:sz w:val="24"/>
                <w:szCs w:val="24"/>
              </w:rPr>
              <w:t xml:space="preserve">Руководитель организации </w:t>
            </w:r>
            <w:r w:rsidR="00011C89">
              <w:rPr>
                <w:rFonts w:eastAsia="Times New Roman"/>
                <w:spacing w:val="-10"/>
                <w:sz w:val="24"/>
                <w:szCs w:val="24"/>
              </w:rPr>
              <w:t>-</w:t>
            </w:r>
            <w:r w:rsidRPr="00011C89">
              <w:rPr>
                <w:rFonts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заказчика.</w:t>
            </w:r>
          </w:p>
          <w:p w:rsidR="00D41F10" w:rsidRPr="00B80965" w:rsidRDefault="005D3451" w:rsidP="005D3451">
            <w:pPr>
              <w:widowControl w:val="0"/>
              <w:autoSpaceDE w:val="0"/>
              <w:autoSpaceDN w:val="0"/>
              <w:rPr>
                <w:rFonts w:eastAsia="Times New Roman" w:cs="Calibri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D41F10">
              <w:rPr>
                <w:rFonts w:eastAsia="Times New Roman"/>
                <w:sz w:val="24"/>
                <w:szCs w:val="24"/>
              </w:rPr>
              <w:t xml:space="preserve">. </w:t>
            </w:r>
            <w:r w:rsidR="00D41F10" w:rsidRPr="00624BD7">
              <w:rPr>
                <w:rFonts w:eastAsia="Times New Roman"/>
                <w:sz w:val="24"/>
                <w:szCs w:val="24"/>
              </w:rPr>
              <w:t>Служащие (работники), ответственные за исполнение контракта на выполнение работ</w:t>
            </w:r>
            <w:r w:rsidR="00D41F1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41F10" w:rsidRDefault="00D41F10" w:rsidP="00A064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 xml:space="preserve">Обязанность сотрудников сообщать работодателю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2"/>
                <w:sz w:val="24"/>
                <w:szCs w:val="24"/>
              </w:rPr>
              <w:t>о личной заинтересованности</w:t>
            </w:r>
            <w:r>
              <w:rPr>
                <w:rFonts w:eastAsia="Times New Roman"/>
                <w:sz w:val="24"/>
                <w:szCs w:val="24"/>
              </w:rPr>
              <w:t xml:space="preserve"> при осуществлении закупок, которая приводит или может привести к конфликту интересов.</w:t>
            </w:r>
          </w:p>
          <w:p w:rsidR="00581636" w:rsidRDefault="001364B5" w:rsidP="00A064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D41F10" w:rsidRPr="00D43BE1">
              <w:rPr>
                <w:rFonts w:eastAsia="Times New Roman"/>
                <w:sz w:val="24"/>
                <w:szCs w:val="24"/>
              </w:rPr>
              <w:t xml:space="preserve">. Обязанность сотрудников сообщать работодателю </w:t>
            </w:r>
          </w:p>
          <w:p w:rsidR="00581636" w:rsidRDefault="00D41F10" w:rsidP="00A064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43BE1">
              <w:rPr>
                <w:rFonts w:eastAsia="Times New Roman"/>
                <w:sz w:val="24"/>
                <w:szCs w:val="24"/>
              </w:rPr>
              <w:t xml:space="preserve">о фактах склонения </w:t>
            </w:r>
          </w:p>
          <w:p w:rsidR="00FC02C4" w:rsidRPr="003D5E8D" w:rsidRDefault="00D41F10" w:rsidP="00581636">
            <w:pPr>
              <w:widowControl w:val="0"/>
              <w:autoSpaceDE w:val="0"/>
              <w:autoSpaceDN w:val="0"/>
              <w:rPr>
                <w:rFonts w:eastAsia="Times New Roman"/>
                <w:color w:val="0070C0"/>
                <w:sz w:val="24"/>
                <w:szCs w:val="24"/>
              </w:rPr>
            </w:pPr>
            <w:r w:rsidRPr="00D43BE1">
              <w:rPr>
                <w:rFonts w:eastAsia="Times New Roman"/>
                <w:sz w:val="24"/>
                <w:szCs w:val="24"/>
              </w:rPr>
              <w:t xml:space="preserve">к совершению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D3451" w:rsidRDefault="005D3451" w:rsidP="005D345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уполномоченного органа.</w:t>
            </w:r>
          </w:p>
          <w:p w:rsidR="003A6FC7" w:rsidRDefault="005D3451" w:rsidP="005D345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Члены комиссии </w:t>
            </w:r>
          </w:p>
          <w:p w:rsidR="005D3451" w:rsidRDefault="005D3451" w:rsidP="005D3451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закупкам</w:t>
            </w:r>
            <w:r w:rsidR="009C2EF2">
              <w:rPr>
                <w:rFonts w:eastAsia="Times New Roman"/>
                <w:sz w:val="24"/>
                <w:szCs w:val="24"/>
              </w:rPr>
              <w:t>.</w:t>
            </w:r>
          </w:p>
          <w:p w:rsidR="00D41F10" w:rsidRPr="00B80965" w:rsidRDefault="005D3451" w:rsidP="005D3451">
            <w:pPr>
              <w:widowControl w:val="0"/>
              <w:autoSpaceDE w:val="0"/>
              <w:autoSpaceDN w:val="0"/>
              <w:rPr>
                <w:rFonts w:eastAsia="Times New Roman" w:cs="Calibri"/>
              </w:rPr>
            </w:pPr>
            <w:r>
              <w:rPr>
                <w:rFonts w:eastAsia="Times New Roman"/>
                <w:sz w:val="24"/>
                <w:szCs w:val="24"/>
              </w:rPr>
              <w:t>3. Контрактные управляющие</w:t>
            </w:r>
            <w:r w:rsidR="009C2EF2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581636" w:rsidRPr="00B80965" w:rsidTr="00F52F7D">
        <w:trPr>
          <w:trHeight w:val="206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ind w:right="-6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Pr="00D6716B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636" w:rsidRDefault="00581636" w:rsidP="00314F4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581636" w:rsidRPr="00B80965" w:rsidTr="00581636">
        <w:tc>
          <w:tcPr>
            <w:tcW w:w="623" w:type="dxa"/>
          </w:tcPr>
          <w:p w:rsidR="00581636" w:rsidRDefault="00581636" w:rsidP="00300B53">
            <w:pPr>
              <w:widowControl w:val="0"/>
              <w:autoSpaceDE w:val="0"/>
              <w:autoSpaceDN w:val="0"/>
              <w:spacing w:line="223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581636" w:rsidRDefault="00581636" w:rsidP="00300B53">
            <w:pPr>
              <w:spacing w:line="223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81636" w:rsidRDefault="00581636" w:rsidP="00300B53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1636" w:rsidRDefault="00581636" w:rsidP="00300B53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1636" w:rsidRPr="00D43BE1" w:rsidRDefault="00581636" w:rsidP="00300B53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 w:rsidRPr="00D43BE1">
              <w:rPr>
                <w:rFonts w:eastAsia="Times New Roman"/>
                <w:sz w:val="24"/>
                <w:szCs w:val="24"/>
              </w:rPr>
              <w:t>коррупционных правонарушений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581636" w:rsidRDefault="00581636" w:rsidP="00300B53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Разъяснение сотрудникам ответственности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2"/>
                <w:sz w:val="24"/>
                <w:szCs w:val="24"/>
              </w:rPr>
              <w:t>за совершение коррупционных</w:t>
            </w:r>
            <w:r>
              <w:rPr>
                <w:rFonts w:eastAsia="Times New Roman"/>
                <w:sz w:val="24"/>
                <w:szCs w:val="24"/>
              </w:rPr>
              <w:t xml:space="preserve"> правонарушений.</w:t>
            </w:r>
          </w:p>
          <w:p w:rsidR="00581636" w:rsidRDefault="00581636" w:rsidP="00300B53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Сверка анкетных данных на наличие возможной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между участником закупки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 должностным лицом заказчика.</w:t>
            </w:r>
          </w:p>
          <w:p w:rsidR="00581636" w:rsidRDefault="00581636" w:rsidP="00300B53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</w:t>
            </w:r>
            <w:r w:rsidRPr="00645E6D">
              <w:rPr>
                <w:rFonts w:eastAsia="Times New Roman"/>
                <w:sz w:val="24"/>
                <w:szCs w:val="24"/>
              </w:rPr>
              <w:t xml:space="preserve">Установление </w:t>
            </w:r>
            <w:r>
              <w:rPr>
                <w:rFonts w:eastAsia="Times New Roman"/>
                <w:sz w:val="24"/>
                <w:szCs w:val="24"/>
              </w:rPr>
              <w:t xml:space="preserve">требований к приемке выполнения работ (включая привлечение </w:t>
            </w:r>
            <w:r>
              <w:rPr>
                <w:rFonts w:eastAsia="Times New Roman"/>
                <w:sz w:val="24"/>
                <w:szCs w:val="24"/>
              </w:rPr>
              <w:br/>
              <w:t>к приемке работ внешних экспертных организаций).</w:t>
            </w:r>
          </w:p>
          <w:p w:rsidR="00300B53" w:rsidRDefault="00581636" w:rsidP="00300B53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6. </w:t>
            </w:r>
            <w:r w:rsidRPr="00D43BE1">
              <w:rPr>
                <w:rFonts w:eastAsia="Times New Roman"/>
                <w:sz w:val="24"/>
                <w:szCs w:val="24"/>
              </w:rPr>
              <w:t xml:space="preserve">Исключение возможности сотрудникам, участвующим в </w:t>
            </w:r>
            <w:r>
              <w:rPr>
                <w:rFonts w:eastAsia="Times New Roman"/>
                <w:sz w:val="24"/>
                <w:szCs w:val="24"/>
              </w:rPr>
              <w:t xml:space="preserve">приемке </w:t>
            </w:r>
            <w:r w:rsidRPr="00D43BE1">
              <w:rPr>
                <w:rFonts w:eastAsia="Times New Roman"/>
                <w:sz w:val="24"/>
                <w:szCs w:val="24"/>
              </w:rPr>
              <w:t xml:space="preserve">работ, получать какие-либо выгоды (подарки, вознаграждения, иные преференции) </w:t>
            </w:r>
          </w:p>
          <w:p w:rsidR="00581636" w:rsidRPr="00D6716B" w:rsidRDefault="00581636" w:rsidP="00300B53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  <w:r w:rsidRPr="00D43BE1">
              <w:rPr>
                <w:rFonts w:eastAsia="Times New Roman"/>
                <w:sz w:val="24"/>
                <w:szCs w:val="24"/>
              </w:rPr>
              <w:t>от подрядчика.</w:t>
            </w:r>
          </w:p>
        </w:tc>
        <w:tc>
          <w:tcPr>
            <w:tcW w:w="3119" w:type="dxa"/>
          </w:tcPr>
          <w:p w:rsidR="00581636" w:rsidRDefault="00581636" w:rsidP="00300B53">
            <w:pPr>
              <w:widowControl w:val="0"/>
              <w:autoSpaceDE w:val="0"/>
              <w:autoSpaceDN w:val="0"/>
              <w:spacing w:line="223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E26832" w:rsidRPr="00B80965" w:rsidTr="00581636">
        <w:tc>
          <w:tcPr>
            <w:tcW w:w="623" w:type="dxa"/>
          </w:tcPr>
          <w:p w:rsidR="00E26832" w:rsidRDefault="00E26832" w:rsidP="00982C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990" w:type="dxa"/>
          </w:tcPr>
          <w:p w:rsidR="00E26832" w:rsidRPr="00CC7CCF" w:rsidRDefault="00E26832" w:rsidP="0058163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Необоснованное неприменение штрафных санкций, </w:t>
            </w:r>
            <w:proofErr w:type="spellStart"/>
            <w:r w:rsidR="00483D0D">
              <w:rPr>
                <w:sz w:val="24"/>
                <w:szCs w:val="24"/>
              </w:rPr>
              <w:t>неначисление</w:t>
            </w:r>
            <w:proofErr w:type="spellEnd"/>
            <w:r w:rsidR="00483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неустоек (пени) </w:t>
            </w:r>
          </w:p>
        </w:tc>
        <w:tc>
          <w:tcPr>
            <w:tcW w:w="2693" w:type="dxa"/>
          </w:tcPr>
          <w:p w:rsidR="00E26832" w:rsidRPr="00624BD7" w:rsidRDefault="00C4340D" w:rsidP="00300B53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Преднамеренное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невыставление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требований об уплате </w:t>
            </w:r>
            <w:r w:rsidR="00EC609E">
              <w:rPr>
                <w:rFonts w:eastAsia="Times New Roman"/>
                <w:sz w:val="24"/>
                <w:szCs w:val="24"/>
              </w:rPr>
              <w:t>штрафов (</w:t>
            </w:r>
            <w:r>
              <w:rPr>
                <w:rFonts w:eastAsia="Times New Roman"/>
                <w:sz w:val="24"/>
                <w:szCs w:val="24"/>
              </w:rPr>
              <w:t>пен</w:t>
            </w:r>
            <w:r w:rsidR="00EC609E">
              <w:rPr>
                <w:rFonts w:eastAsia="Times New Roman"/>
                <w:sz w:val="24"/>
                <w:szCs w:val="24"/>
              </w:rPr>
              <w:t xml:space="preserve">и) поставщику (подрядчику) за </w:t>
            </w:r>
          </w:p>
        </w:tc>
        <w:tc>
          <w:tcPr>
            <w:tcW w:w="3260" w:type="dxa"/>
          </w:tcPr>
          <w:p w:rsidR="007D01A2" w:rsidRDefault="007D01A2" w:rsidP="00581636">
            <w:pPr>
              <w:widowControl w:val="0"/>
              <w:autoSpaceDE w:val="0"/>
              <w:autoSpaceDN w:val="0"/>
              <w:ind w:right="-6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организации – заказчика.</w:t>
            </w:r>
          </w:p>
          <w:p w:rsidR="007D01A2" w:rsidRDefault="007D01A2" w:rsidP="007D01A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Контрактные управляющие</w:t>
            </w:r>
          </w:p>
          <w:p w:rsidR="00E26832" w:rsidRDefault="00E26832" w:rsidP="00A06422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26832" w:rsidRPr="00D6716B" w:rsidRDefault="00C4340D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6716B"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 xml:space="preserve">Обязанность сотрудников сообщать работодателю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 w:rsidRPr="00011C89">
              <w:rPr>
                <w:rFonts w:eastAsia="Times New Roman"/>
                <w:spacing w:val="-10"/>
                <w:sz w:val="24"/>
                <w:szCs w:val="24"/>
              </w:rPr>
              <w:t>о личной заинтересованности</w:t>
            </w:r>
            <w:r>
              <w:rPr>
                <w:rFonts w:eastAsia="Times New Roman"/>
                <w:sz w:val="24"/>
                <w:szCs w:val="24"/>
              </w:rPr>
              <w:t xml:space="preserve"> при осуществлении закупок, которая приводит или может привести к конфликту </w:t>
            </w:r>
          </w:p>
        </w:tc>
        <w:tc>
          <w:tcPr>
            <w:tcW w:w="3119" w:type="dxa"/>
          </w:tcPr>
          <w:p w:rsidR="0058278E" w:rsidRDefault="0058278E" w:rsidP="0058278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Руководитель уполномоченного органа.</w:t>
            </w:r>
          </w:p>
          <w:p w:rsidR="00581636" w:rsidRDefault="0058278E" w:rsidP="0058278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Члены комиссии </w:t>
            </w:r>
          </w:p>
          <w:p w:rsidR="0058278E" w:rsidRDefault="0058278E" w:rsidP="0058278E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закупкам.</w:t>
            </w:r>
          </w:p>
          <w:p w:rsidR="00E26832" w:rsidRPr="00B80965" w:rsidRDefault="00E26832" w:rsidP="00FC02C4">
            <w:pPr>
              <w:widowControl w:val="0"/>
              <w:autoSpaceDE w:val="0"/>
              <w:autoSpaceDN w:val="0"/>
              <w:rPr>
                <w:rFonts w:eastAsia="Times New Roman" w:cs="Calibri"/>
              </w:rPr>
            </w:pPr>
          </w:p>
        </w:tc>
      </w:tr>
    </w:tbl>
    <w:p w:rsidR="00300B53" w:rsidRDefault="00300B53">
      <w:r>
        <w:br w:type="page"/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990"/>
        <w:gridCol w:w="2693"/>
        <w:gridCol w:w="3260"/>
        <w:gridCol w:w="3119"/>
        <w:gridCol w:w="3119"/>
      </w:tblGrid>
      <w:tr w:rsidR="00581636" w:rsidRPr="00B80965" w:rsidTr="00300B53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58163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36" w:rsidRPr="00D6716B" w:rsidRDefault="00581636" w:rsidP="0058163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581636" w:rsidRPr="00B80965" w:rsidTr="00581636">
        <w:tc>
          <w:tcPr>
            <w:tcW w:w="623" w:type="dxa"/>
            <w:tcBorders>
              <w:top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581636" w:rsidRDefault="00581636" w:rsidP="0058163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</w:t>
            </w:r>
            <w:r w:rsidR="00011C8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неисполнением поставщиком (подрядчиком, исполнителем) сроков выполнения работ (оказания услуг)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нарушение срока исполнения контракта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интересов.</w:t>
            </w:r>
          </w:p>
          <w:p w:rsidR="00581636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5C5502">
              <w:rPr>
                <w:rFonts w:eastAsia="Times New Roman"/>
                <w:sz w:val="24"/>
                <w:szCs w:val="24"/>
              </w:rPr>
              <w:t xml:space="preserve">. Обязанность сотрудников сообщать работодателю </w:t>
            </w:r>
          </w:p>
          <w:p w:rsidR="00581636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5C5502">
              <w:rPr>
                <w:rFonts w:eastAsia="Times New Roman"/>
                <w:sz w:val="24"/>
                <w:szCs w:val="24"/>
              </w:rPr>
              <w:t>о фактах склонения</w:t>
            </w:r>
          </w:p>
          <w:p w:rsidR="00581636" w:rsidRPr="005C5502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5C5502">
              <w:rPr>
                <w:rFonts w:eastAsia="Times New Roman"/>
                <w:sz w:val="24"/>
                <w:szCs w:val="24"/>
              </w:rPr>
              <w:t>к совершению коррупционных правонарушений.</w:t>
            </w:r>
          </w:p>
          <w:p w:rsidR="00581636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Разъяснение сотрудникам ответственности </w:t>
            </w:r>
            <w:r w:rsidR="00F52F7D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за совершение коррупционных правонарушений.</w:t>
            </w:r>
          </w:p>
          <w:p w:rsidR="00581636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Сверка анкетных данных на наличие возможной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между участником закупки </w:t>
            </w:r>
            <w:r w:rsidR="00F52F7D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 должностным лицом заказчика.</w:t>
            </w:r>
          </w:p>
          <w:p w:rsidR="00581636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81636" w:rsidRDefault="00581636" w:rsidP="0058163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82432" w:rsidRDefault="00282432" w:rsidP="00C55B6E">
      <w:pPr>
        <w:autoSpaceDE w:val="0"/>
        <w:autoSpaceDN w:val="0"/>
        <w:adjustRightInd w:val="0"/>
        <w:ind w:left="6096"/>
        <w:jc w:val="center"/>
        <w:rPr>
          <w:spacing w:val="-3"/>
          <w:szCs w:val="28"/>
        </w:rPr>
      </w:pPr>
    </w:p>
    <w:p w:rsidR="0019409B" w:rsidRDefault="00803201" w:rsidP="00803201">
      <w:pPr>
        <w:autoSpaceDE w:val="0"/>
        <w:autoSpaceDN w:val="0"/>
        <w:adjustRightInd w:val="0"/>
        <w:jc w:val="center"/>
        <w:rPr>
          <w:spacing w:val="-3"/>
          <w:szCs w:val="28"/>
        </w:rPr>
        <w:sectPr w:rsidR="0019409B" w:rsidSect="00D70E28">
          <w:pgSz w:w="16838" w:h="11906" w:orient="landscape"/>
          <w:pgMar w:top="1701" w:right="1134" w:bottom="851" w:left="1134" w:header="1134" w:footer="709" w:gutter="0"/>
          <w:pgNumType w:start="1"/>
          <w:cols w:space="708"/>
          <w:titlePg/>
          <w:docGrid w:linePitch="381"/>
        </w:sectPr>
      </w:pPr>
      <w:r>
        <w:rPr>
          <w:spacing w:val="-3"/>
          <w:szCs w:val="28"/>
        </w:rPr>
        <w:t>_____________</w:t>
      </w:r>
    </w:p>
    <w:p w:rsidR="00AB2D71" w:rsidRPr="00AB2D71" w:rsidRDefault="00AB2D71" w:rsidP="00982C5C">
      <w:pPr>
        <w:ind w:left="8080"/>
        <w:jc w:val="center"/>
        <w:rPr>
          <w:sz w:val="24"/>
        </w:rPr>
      </w:pPr>
      <w:r w:rsidRPr="00AB2D71">
        <w:rPr>
          <w:sz w:val="24"/>
        </w:rPr>
        <w:lastRenderedPageBreak/>
        <w:t xml:space="preserve">ПРИЛОЖЕНИЕ </w:t>
      </w:r>
      <w:r>
        <w:rPr>
          <w:sz w:val="24"/>
        </w:rPr>
        <w:t xml:space="preserve">№ </w:t>
      </w:r>
      <w:r w:rsidR="009F0645">
        <w:rPr>
          <w:sz w:val="24"/>
        </w:rPr>
        <w:t>3</w:t>
      </w:r>
    </w:p>
    <w:p w:rsidR="00AB2D71" w:rsidRDefault="00AB2D71" w:rsidP="00982C5C">
      <w:pPr>
        <w:shd w:val="clear" w:color="auto" w:fill="FFFFFF"/>
        <w:ind w:left="8080"/>
        <w:contextualSpacing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к </w:t>
      </w:r>
      <w:r w:rsidRPr="00AB2D71">
        <w:rPr>
          <w:bCs/>
          <w:sz w:val="24"/>
          <w:szCs w:val="28"/>
        </w:rPr>
        <w:t>Порядку</w:t>
      </w:r>
      <w:r>
        <w:rPr>
          <w:bCs/>
          <w:sz w:val="24"/>
          <w:szCs w:val="28"/>
        </w:rPr>
        <w:t xml:space="preserve"> </w:t>
      </w:r>
      <w:r w:rsidRPr="00AB2D71">
        <w:rPr>
          <w:bCs/>
          <w:sz w:val="24"/>
          <w:szCs w:val="28"/>
        </w:rPr>
        <w:t xml:space="preserve">оценки коррупционных рисков </w:t>
      </w:r>
    </w:p>
    <w:p w:rsidR="00982C5C" w:rsidRDefault="00AB2D71" w:rsidP="00982C5C">
      <w:pPr>
        <w:shd w:val="clear" w:color="auto" w:fill="FFFFFF"/>
        <w:ind w:left="8080"/>
        <w:contextualSpacing/>
        <w:jc w:val="center"/>
        <w:rPr>
          <w:bCs/>
          <w:sz w:val="24"/>
          <w:szCs w:val="28"/>
        </w:rPr>
      </w:pPr>
      <w:r w:rsidRPr="00AB2D71">
        <w:rPr>
          <w:bCs/>
          <w:sz w:val="24"/>
          <w:szCs w:val="28"/>
        </w:rPr>
        <w:t xml:space="preserve">при осуществлении закупок в Администрации </w:t>
      </w:r>
    </w:p>
    <w:p w:rsidR="00803201" w:rsidRPr="00BD5C55" w:rsidRDefault="00AB2D71" w:rsidP="00982C5C">
      <w:pPr>
        <w:shd w:val="clear" w:color="auto" w:fill="FFFFFF"/>
        <w:ind w:left="8080"/>
        <w:contextualSpacing/>
        <w:jc w:val="center"/>
      </w:pPr>
      <w:r w:rsidRPr="00AB2D71">
        <w:rPr>
          <w:bCs/>
          <w:sz w:val="24"/>
          <w:szCs w:val="28"/>
        </w:rPr>
        <w:t xml:space="preserve">городского округа </w:t>
      </w:r>
      <w:r w:rsidRPr="00AB2D71">
        <w:rPr>
          <w:sz w:val="24"/>
          <w:szCs w:val="28"/>
        </w:rPr>
        <w:t>"Город Архангельск"</w:t>
      </w:r>
    </w:p>
    <w:p w:rsidR="00965893" w:rsidRDefault="00965893" w:rsidP="00803201">
      <w:pPr>
        <w:widowControl w:val="0"/>
        <w:tabs>
          <w:tab w:val="left" w:pos="4140"/>
          <w:tab w:val="left" w:pos="4253"/>
          <w:tab w:val="left" w:pos="10773"/>
        </w:tabs>
        <w:ind w:right="3797"/>
        <w:jc w:val="right"/>
        <w:rPr>
          <w:rFonts w:eastAsia="Times New Roman"/>
          <w:b/>
          <w:szCs w:val="28"/>
        </w:rPr>
      </w:pPr>
    </w:p>
    <w:p w:rsidR="0019409B" w:rsidRPr="00AB2D71" w:rsidRDefault="00803201" w:rsidP="0019409B">
      <w:pPr>
        <w:widowControl w:val="0"/>
        <w:tabs>
          <w:tab w:val="left" w:pos="4140"/>
          <w:tab w:val="left" w:pos="4253"/>
          <w:tab w:val="left" w:pos="14601"/>
        </w:tabs>
        <w:ind w:right="-31"/>
        <w:jc w:val="center"/>
        <w:rPr>
          <w:rFonts w:eastAsia="Times New Roman"/>
          <w:b/>
          <w:sz w:val="24"/>
          <w:szCs w:val="28"/>
        </w:rPr>
      </w:pPr>
      <w:r w:rsidRPr="00AB2D71">
        <w:rPr>
          <w:rFonts w:eastAsia="Times New Roman"/>
          <w:b/>
          <w:sz w:val="24"/>
          <w:szCs w:val="28"/>
        </w:rPr>
        <w:t>План мер, направленных на минимизацию,</w:t>
      </w:r>
      <w:r w:rsidR="0019409B" w:rsidRPr="00AB2D71">
        <w:rPr>
          <w:rFonts w:eastAsia="Times New Roman"/>
          <w:b/>
          <w:sz w:val="24"/>
          <w:szCs w:val="28"/>
        </w:rPr>
        <w:t xml:space="preserve"> </w:t>
      </w:r>
      <w:r w:rsidRPr="00AB2D71">
        <w:rPr>
          <w:rFonts w:eastAsia="Times New Roman"/>
          <w:b/>
          <w:sz w:val="24"/>
          <w:szCs w:val="28"/>
        </w:rPr>
        <w:t xml:space="preserve">коррупционных рисков, </w:t>
      </w:r>
    </w:p>
    <w:p w:rsidR="00B51EDB" w:rsidRPr="00AB2D71" w:rsidRDefault="00803201" w:rsidP="0019409B">
      <w:pPr>
        <w:widowControl w:val="0"/>
        <w:tabs>
          <w:tab w:val="left" w:pos="4140"/>
          <w:tab w:val="left" w:pos="4253"/>
          <w:tab w:val="left" w:pos="14601"/>
        </w:tabs>
        <w:ind w:right="-31"/>
        <w:jc w:val="center"/>
        <w:rPr>
          <w:rFonts w:eastAsia="Times New Roman"/>
          <w:b/>
          <w:sz w:val="24"/>
          <w:szCs w:val="28"/>
        </w:rPr>
      </w:pPr>
      <w:r w:rsidRPr="00AB2D71">
        <w:rPr>
          <w:rFonts w:eastAsia="Times New Roman"/>
          <w:b/>
          <w:sz w:val="24"/>
          <w:szCs w:val="28"/>
        </w:rPr>
        <w:t>возникающих при осуществлении закупок</w:t>
      </w:r>
      <w:r w:rsidR="0019409B" w:rsidRPr="00AB2D71">
        <w:rPr>
          <w:rFonts w:eastAsia="Times New Roman"/>
          <w:b/>
          <w:sz w:val="24"/>
          <w:szCs w:val="28"/>
        </w:rPr>
        <w:t xml:space="preserve"> </w:t>
      </w:r>
      <w:r w:rsidR="00B51EDB" w:rsidRPr="00AB2D71">
        <w:rPr>
          <w:rFonts w:eastAsia="Times New Roman"/>
          <w:b/>
          <w:sz w:val="24"/>
          <w:szCs w:val="28"/>
        </w:rPr>
        <w:t xml:space="preserve">в Администрации </w:t>
      </w:r>
      <w:r w:rsidR="00793554" w:rsidRPr="00AB2D71">
        <w:rPr>
          <w:rFonts w:eastAsia="Times New Roman"/>
          <w:b/>
          <w:sz w:val="24"/>
          <w:szCs w:val="28"/>
        </w:rPr>
        <w:t>городского округа</w:t>
      </w:r>
      <w:r w:rsidR="00B51EDB" w:rsidRPr="00AB2D71">
        <w:rPr>
          <w:rFonts w:eastAsia="Times New Roman"/>
          <w:b/>
          <w:sz w:val="24"/>
          <w:szCs w:val="28"/>
        </w:rPr>
        <w:t xml:space="preserve"> "Город Архангельск"</w:t>
      </w:r>
    </w:p>
    <w:p w:rsidR="00803201" w:rsidRDefault="00803201" w:rsidP="00803201">
      <w:pPr>
        <w:autoSpaceDE w:val="0"/>
        <w:autoSpaceDN w:val="0"/>
        <w:adjustRightInd w:val="0"/>
        <w:jc w:val="center"/>
        <w:rPr>
          <w:spacing w:val="-3"/>
          <w:szCs w:val="28"/>
        </w:rPr>
      </w:pPr>
    </w:p>
    <w:tbl>
      <w:tblPr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093"/>
        <w:gridCol w:w="2835"/>
        <w:gridCol w:w="3827"/>
      </w:tblGrid>
      <w:tr w:rsidR="00740A95" w:rsidRPr="00B80965" w:rsidTr="00982C5C">
        <w:trPr>
          <w:tblHeader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95" w:rsidRPr="00B80965" w:rsidRDefault="00740A95" w:rsidP="0019409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№</w:t>
            </w:r>
          </w:p>
          <w:p w:rsidR="00740A95" w:rsidRPr="00B80965" w:rsidRDefault="00740A95" w:rsidP="0019409B">
            <w:pPr>
              <w:widowControl w:val="0"/>
              <w:autoSpaceDE w:val="0"/>
              <w:autoSpaceDN w:val="0"/>
              <w:jc w:val="center"/>
              <w:rPr>
                <w:rFonts w:eastAsia="Times New Roman" w:cs="Calibri"/>
              </w:rPr>
            </w:pPr>
            <w:r w:rsidRPr="00B80965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95" w:rsidRPr="00B80965" w:rsidRDefault="00740A95" w:rsidP="0019409B">
            <w:pPr>
              <w:widowControl w:val="0"/>
              <w:autoSpaceDE w:val="0"/>
              <w:autoSpaceDN w:val="0"/>
              <w:jc w:val="center"/>
              <w:rPr>
                <w:rFonts w:eastAsia="Times New Roman" w:cs="Calibri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95" w:rsidRPr="00B80965" w:rsidRDefault="00740A95" w:rsidP="0019409B">
            <w:pPr>
              <w:widowControl w:val="0"/>
              <w:autoSpaceDE w:val="0"/>
              <w:autoSpaceDN w:val="0"/>
              <w:jc w:val="center"/>
              <w:rPr>
                <w:rFonts w:eastAsia="Times New Roman" w:cs="Calibri"/>
              </w:rPr>
            </w:pPr>
            <w:r>
              <w:rPr>
                <w:rFonts w:eastAsia="Times New Roman"/>
                <w:sz w:val="24"/>
                <w:szCs w:val="24"/>
              </w:rPr>
              <w:t>Срок</w:t>
            </w:r>
            <w:r w:rsidR="0019409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(периодичность)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A95" w:rsidRPr="00B80965" w:rsidRDefault="00740A95" w:rsidP="0019409B">
            <w:pPr>
              <w:widowControl w:val="0"/>
              <w:autoSpaceDE w:val="0"/>
              <w:autoSpaceDN w:val="0"/>
              <w:jc w:val="center"/>
              <w:rPr>
                <w:rFonts w:eastAsia="Times New Roman" w:cs="Calibri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 лица</w:t>
            </w:r>
          </w:p>
        </w:tc>
      </w:tr>
      <w:tr w:rsidR="00740A95" w:rsidRPr="00B80965" w:rsidTr="00982C5C">
        <w:tc>
          <w:tcPr>
            <w:tcW w:w="624" w:type="dxa"/>
          </w:tcPr>
          <w:p w:rsidR="00740A95" w:rsidRDefault="001364B5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7525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</w:tcPr>
          <w:p w:rsidR="00740A95" w:rsidRPr="00D6716B" w:rsidRDefault="00740A95" w:rsidP="00EA4D8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Обязанность сотрудников сообщать работодателю о личной заинтересованности при осуществлении закупок, которая приводит или может привести к конфликту интересов</w:t>
            </w:r>
          </w:p>
        </w:tc>
        <w:tc>
          <w:tcPr>
            <w:tcW w:w="2835" w:type="dxa"/>
          </w:tcPr>
          <w:p w:rsidR="00011C89" w:rsidRDefault="00740A95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Немедленно, </w:t>
            </w:r>
          </w:p>
          <w:p w:rsidR="00740A95" w:rsidRDefault="00740A95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 возникновении личной </w:t>
            </w:r>
          </w:p>
          <w:p w:rsidR="00740A95" w:rsidRDefault="00740A95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заинтересованности</w:t>
            </w:r>
          </w:p>
          <w:p w:rsidR="00740A95" w:rsidRDefault="00740A95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409B" w:rsidRDefault="00740A95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 xml:space="preserve">Лица, участвующие </w:t>
            </w:r>
          </w:p>
          <w:p w:rsidR="00740A95" w:rsidRPr="00AB3E0E" w:rsidRDefault="00740A95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>в</w:t>
            </w:r>
            <w:r w:rsidR="0019409B">
              <w:rPr>
                <w:rFonts w:eastAsia="Times New Roman"/>
                <w:sz w:val="24"/>
                <w:szCs w:val="24"/>
              </w:rPr>
              <w:t xml:space="preserve"> </w:t>
            </w:r>
            <w:r w:rsidRPr="00AB3E0E">
              <w:rPr>
                <w:rFonts w:eastAsia="Times New Roman"/>
                <w:sz w:val="24"/>
                <w:szCs w:val="24"/>
              </w:rPr>
              <w:t xml:space="preserve">осуществлении закупок </w:t>
            </w:r>
          </w:p>
          <w:p w:rsidR="00740A95" w:rsidRDefault="00740A95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740A95" w:rsidRDefault="00740A95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B75250" w:rsidRPr="00B80965" w:rsidTr="00982C5C">
        <w:tc>
          <w:tcPr>
            <w:tcW w:w="624" w:type="dxa"/>
          </w:tcPr>
          <w:p w:rsidR="00B75250" w:rsidRDefault="001364B5" w:rsidP="00B7525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75250">
              <w:rPr>
                <w:rFonts w:eastAsia="Times New Roman"/>
                <w:sz w:val="24"/>
                <w:szCs w:val="24"/>
              </w:rPr>
              <w:t>.</w:t>
            </w:r>
          </w:p>
          <w:p w:rsidR="00B75250" w:rsidRDefault="00B75250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3" w:type="dxa"/>
          </w:tcPr>
          <w:p w:rsidR="00B75250" w:rsidRDefault="00B75250" w:rsidP="00B423D5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650EA">
              <w:rPr>
                <w:rFonts w:eastAsia="Times New Roman"/>
                <w:sz w:val="24"/>
                <w:szCs w:val="24"/>
              </w:rPr>
              <w:t>Обязанность сотрудников сообщать работодателю о фактах склонения к совершению коррупционных правонарушений</w:t>
            </w:r>
          </w:p>
        </w:tc>
        <w:tc>
          <w:tcPr>
            <w:tcW w:w="2835" w:type="dxa"/>
          </w:tcPr>
          <w:p w:rsidR="00B75250" w:rsidRDefault="0008168C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Немедленно, </w:t>
            </w:r>
            <w:r w:rsidR="00011C89"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</w:t>
            </w:r>
            <w:r w:rsidR="00B75250">
              <w:rPr>
                <w:rFonts w:eastAsia="Times New Roman"/>
                <w:sz w:val="24"/>
                <w:szCs w:val="24"/>
              </w:rPr>
              <w:t xml:space="preserve">ри возникновении факта склонения к совершению коррупционного </w:t>
            </w:r>
            <w:r>
              <w:rPr>
                <w:rFonts w:eastAsia="Times New Roman"/>
                <w:sz w:val="24"/>
                <w:szCs w:val="24"/>
              </w:rPr>
              <w:t>правонаруше</w:t>
            </w:r>
            <w:r w:rsidR="00B75250"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3827" w:type="dxa"/>
          </w:tcPr>
          <w:p w:rsidR="00982C5C" w:rsidRDefault="00B75250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 xml:space="preserve">Лица, участвующие </w:t>
            </w:r>
          </w:p>
          <w:p w:rsidR="00B75250" w:rsidRPr="00AB3E0E" w:rsidRDefault="00B75250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>в</w:t>
            </w:r>
            <w:r w:rsidR="00982C5C">
              <w:rPr>
                <w:rFonts w:eastAsia="Times New Roman"/>
                <w:sz w:val="24"/>
                <w:szCs w:val="24"/>
              </w:rPr>
              <w:t xml:space="preserve"> </w:t>
            </w:r>
            <w:r w:rsidRPr="00AB3E0E">
              <w:rPr>
                <w:rFonts w:eastAsia="Times New Roman"/>
                <w:sz w:val="24"/>
                <w:szCs w:val="24"/>
              </w:rPr>
              <w:t xml:space="preserve">осуществлении закупок </w:t>
            </w:r>
          </w:p>
          <w:p w:rsidR="00B75250" w:rsidRDefault="00B75250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E52C32" w:rsidRPr="00B80965" w:rsidTr="00982C5C">
        <w:trPr>
          <w:trHeight w:val="1033"/>
        </w:trPr>
        <w:tc>
          <w:tcPr>
            <w:tcW w:w="624" w:type="dxa"/>
          </w:tcPr>
          <w:p w:rsidR="00E52C32" w:rsidRDefault="001364B5" w:rsidP="0019409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="00E52C3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</w:tcPr>
          <w:p w:rsidR="00E52C32" w:rsidRDefault="00E52C32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B3E0E">
              <w:rPr>
                <w:rFonts w:eastAsia="Times New Roman"/>
                <w:sz w:val="24"/>
                <w:szCs w:val="24"/>
              </w:rPr>
              <w:t>Разъяснение сотрудникам ответственности за совершен</w:t>
            </w:r>
            <w:r>
              <w:rPr>
                <w:rFonts w:eastAsia="Times New Roman"/>
                <w:sz w:val="24"/>
                <w:szCs w:val="24"/>
              </w:rPr>
              <w:t>ие коррупционных правонарушений</w:t>
            </w:r>
          </w:p>
        </w:tc>
        <w:tc>
          <w:tcPr>
            <w:tcW w:w="2835" w:type="dxa"/>
          </w:tcPr>
          <w:p w:rsidR="00E52C32" w:rsidRDefault="00E52C32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реже </w:t>
            </w:r>
          </w:p>
          <w:p w:rsidR="00E52C32" w:rsidRDefault="00E52C32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двух раз в год</w:t>
            </w:r>
          </w:p>
        </w:tc>
        <w:tc>
          <w:tcPr>
            <w:tcW w:w="3827" w:type="dxa"/>
          </w:tcPr>
          <w:p w:rsidR="00E52C32" w:rsidRDefault="00E52C32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муниципальной службы и кадров, руководители органов Администрации города</w:t>
            </w:r>
          </w:p>
        </w:tc>
      </w:tr>
      <w:tr w:rsidR="00B75250" w:rsidRPr="00B80965" w:rsidTr="00982C5C">
        <w:tc>
          <w:tcPr>
            <w:tcW w:w="624" w:type="dxa"/>
          </w:tcPr>
          <w:p w:rsidR="00B75250" w:rsidRDefault="001364B5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9063D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</w:tcPr>
          <w:p w:rsidR="00E126CB" w:rsidRDefault="00E126CB" w:rsidP="00E126C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Сверка анкетных данных на наличие возможной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между участником закупки и должностным лицом заказчика.</w:t>
            </w:r>
          </w:p>
          <w:p w:rsidR="00B75250" w:rsidRPr="00AB3E0E" w:rsidRDefault="00B75250" w:rsidP="0095223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75250" w:rsidRDefault="00B75250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411492">
              <w:rPr>
                <w:rFonts w:eastAsia="Times New Roman"/>
                <w:sz w:val="24"/>
                <w:szCs w:val="24"/>
              </w:rPr>
              <w:t>остоянно</w:t>
            </w:r>
          </w:p>
          <w:p w:rsidR="00B75250" w:rsidRDefault="00B75250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81636" w:rsidRDefault="00B75250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411492">
              <w:rPr>
                <w:rFonts w:eastAsia="Times New Roman"/>
                <w:sz w:val="24"/>
                <w:szCs w:val="24"/>
              </w:rPr>
              <w:t xml:space="preserve">Специалисты, </w:t>
            </w:r>
            <w:r>
              <w:rPr>
                <w:rFonts w:eastAsia="Times New Roman"/>
                <w:sz w:val="24"/>
                <w:szCs w:val="24"/>
              </w:rPr>
              <w:t xml:space="preserve">на которых возложены функции, связанные </w:t>
            </w:r>
            <w:r>
              <w:rPr>
                <w:rFonts w:eastAsia="Times New Roman"/>
                <w:sz w:val="24"/>
                <w:szCs w:val="24"/>
              </w:rPr>
              <w:br/>
              <w:t xml:space="preserve">с предупреждением коррупции </w:t>
            </w:r>
          </w:p>
          <w:p w:rsidR="00B75250" w:rsidRDefault="00B75250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 осуществлении закупок</w:t>
            </w:r>
          </w:p>
        </w:tc>
      </w:tr>
      <w:tr w:rsidR="00B75250" w:rsidRPr="00B80965" w:rsidTr="00982C5C">
        <w:trPr>
          <w:trHeight w:val="761"/>
        </w:trPr>
        <w:tc>
          <w:tcPr>
            <w:tcW w:w="624" w:type="dxa"/>
          </w:tcPr>
          <w:p w:rsidR="00B75250" w:rsidRDefault="00E126CB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  <w:r w:rsidR="009063D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</w:tcPr>
          <w:p w:rsidR="00B75250" w:rsidRDefault="00B75250" w:rsidP="009063D6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B6328">
              <w:rPr>
                <w:rFonts w:eastAsia="Times New Roman"/>
                <w:sz w:val="24"/>
                <w:szCs w:val="24"/>
              </w:rPr>
              <w:t xml:space="preserve">Проведение антикоррупционной экспертизы закупочной документации, в том числе </w:t>
            </w:r>
            <w:r>
              <w:rPr>
                <w:rFonts w:eastAsia="Times New Roman"/>
                <w:sz w:val="24"/>
                <w:szCs w:val="24"/>
              </w:rPr>
              <w:t>проектов контрактов</w:t>
            </w:r>
          </w:p>
        </w:tc>
        <w:tc>
          <w:tcPr>
            <w:tcW w:w="2835" w:type="dxa"/>
          </w:tcPr>
          <w:p w:rsidR="00B75250" w:rsidRPr="00ED13F1" w:rsidRDefault="00B75250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D13F1"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B75250" w:rsidRPr="00ED13F1" w:rsidRDefault="00D1130B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Муниципально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-правовой департамент</w:t>
            </w:r>
          </w:p>
        </w:tc>
      </w:tr>
      <w:tr w:rsidR="00B75250" w:rsidRPr="00B80965" w:rsidTr="00982C5C">
        <w:tc>
          <w:tcPr>
            <w:tcW w:w="624" w:type="dxa"/>
          </w:tcPr>
          <w:p w:rsidR="00B75250" w:rsidRDefault="00E126CB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8663AE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</w:tcPr>
          <w:p w:rsidR="00B75250" w:rsidRDefault="00FA4772" w:rsidP="008725B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Исключение излишних требований к исполнителю (подрядчику) п</w:t>
            </w:r>
            <w:r w:rsidR="008663AE">
              <w:rPr>
                <w:rFonts w:eastAsia="Times New Roman"/>
                <w:sz w:val="24"/>
                <w:szCs w:val="24"/>
              </w:rPr>
              <w:t xml:space="preserve">ри проверке технической документации </w:t>
            </w:r>
          </w:p>
        </w:tc>
        <w:tc>
          <w:tcPr>
            <w:tcW w:w="2835" w:type="dxa"/>
          </w:tcPr>
          <w:p w:rsidR="008663AE" w:rsidRPr="00ED13F1" w:rsidRDefault="008663AE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ED13F1">
              <w:rPr>
                <w:rFonts w:eastAsia="Times New Roman"/>
                <w:sz w:val="24"/>
                <w:szCs w:val="24"/>
              </w:rPr>
              <w:t>Постоянно</w:t>
            </w:r>
          </w:p>
          <w:p w:rsidR="00B75250" w:rsidRDefault="00B75250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5250" w:rsidRDefault="008663AE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Управле</w:t>
            </w:r>
            <w:r w:rsidR="007439A6">
              <w:rPr>
                <w:rFonts w:eastAsia="Times New Roman"/>
                <w:sz w:val="24"/>
                <w:szCs w:val="24"/>
              </w:rPr>
              <w:t>ние муниципальных закупок депар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 w:rsidR="007439A6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мента экономического развития</w:t>
            </w:r>
          </w:p>
        </w:tc>
      </w:tr>
      <w:tr w:rsidR="00125AAF" w:rsidRPr="00B80965" w:rsidTr="00982C5C">
        <w:tc>
          <w:tcPr>
            <w:tcW w:w="624" w:type="dxa"/>
          </w:tcPr>
          <w:p w:rsidR="00125AAF" w:rsidRDefault="00E126CB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125AA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</w:tcPr>
          <w:p w:rsidR="00125AAF" w:rsidRDefault="00125AAF" w:rsidP="00C760F0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802E2">
              <w:rPr>
                <w:rFonts w:eastAsia="Times New Roman"/>
                <w:sz w:val="24"/>
                <w:szCs w:val="24"/>
              </w:rPr>
              <w:t xml:space="preserve">Анализ </w:t>
            </w:r>
            <w:r>
              <w:rPr>
                <w:rFonts w:eastAsia="Times New Roman"/>
                <w:sz w:val="24"/>
                <w:szCs w:val="24"/>
              </w:rPr>
              <w:t>вносимых изменений закупочной документации на предмет наличия признаков коррупционных правонарушений</w:t>
            </w:r>
          </w:p>
          <w:p w:rsidR="00125AAF" w:rsidRPr="00DE4FC9" w:rsidRDefault="00125AAF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AAF" w:rsidRPr="009736F7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125AAF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муниципальных закупок департамента экономического развития</w:t>
            </w:r>
          </w:p>
        </w:tc>
      </w:tr>
      <w:tr w:rsidR="00125AAF" w:rsidRPr="00B80965" w:rsidTr="00982C5C">
        <w:tc>
          <w:tcPr>
            <w:tcW w:w="624" w:type="dxa"/>
          </w:tcPr>
          <w:p w:rsidR="00125AAF" w:rsidRDefault="00E126CB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125AA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</w:tcPr>
          <w:p w:rsidR="00125AAF" w:rsidRDefault="00125AAF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E4FC9">
              <w:rPr>
                <w:rFonts w:eastAsia="Times New Roman"/>
                <w:sz w:val="24"/>
                <w:szCs w:val="24"/>
              </w:rPr>
              <w:t xml:space="preserve">Анализ жалоб на затягивание сроков проверки выполнения работ </w:t>
            </w:r>
            <w:r w:rsidRPr="000F08B6">
              <w:rPr>
                <w:rFonts w:eastAsia="Times New Roman"/>
                <w:sz w:val="24"/>
                <w:szCs w:val="24"/>
              </w:rPr>
              <w:t>на предмет наличия признаков</w:t>
            </w:r>
            <w:r w:rsidRPr="00DE4FC9">
              <w:rPr>
                <w:rFonts w:eastAsia="Times New Roman"/>
                <w:sz w:val="24"/>
                <w:szCs w:val="24"/>
              </w:rPr>
              <w:t xml:space="preserve"> коррупционных правонарушений</w:t>
            </w:r>
          </w:p>
          <w:p w:rsidR="00125AAF" w:rsidRDefault="00125AAF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AAF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736F7">
              <w:rPr>
                <w:rFonts w:eastAsia="Times New Roman"/>
                <w:sz w:val="24"/>
                <w:szCs w:val="24"/>
              </w:rPr>
              <w:t>При поступлении жалобы</w:t>
            </w:r>
          </w:p>
          <w:p w:rsidR="00125AAF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  <w:p w:rsidR="00125AAF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5AAF" w:rsidRPr="009736F7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736F7">
              <w:rPr>
                <w:rFonts w:eastAsia="Times New Roman"/>
                <w:sz w:val="24"/>
                <w:szCs w:val="24"/>
              </w:rPr>
              <w:t>Руководитель юридического подразделения</w:t>
            </w:r>
          </w:p>
          <w:p w:rsidR="00125AAF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125AAF" w:rsidRPr="00B80965" w:rsidTr="00982C5C">
        <w:trPr>
          <w:trHeight w:val="972"/>
        </w:trPr>
        <w:tc>
          <w:tcPr>
            <w:tcW w:w="624" w:type="dxa"/>
          </w:tcPr>
          <w:p w:rsidR="00125AAF" w:rsidRDefault="00E126CB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125AA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</w:tcPr>
          <w:p w:rsidR="00125AAF" w:rsidRDefault="00125AAF" w:rsidP="00D70E28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обоснования расчета Н(М)ЦК, выбора </w:t>
            </w:r>
            <w:r w:rsidRPr="00DB21DD">
              <w:rPr>
                <w:rFonts w:eastAsia="Times New Roman"/>
                <w:sz w:val="24"/>
                <w:szCs w:val="24"/>
                <w:lang w:bidi="en-US"/>
              </w:rPr>
              <w:t>методов определения начальной (максимальной) цены контракта</w:t>
            </w:r>
            <w:r>
              <w:rPr>
                <w:rFonts w:eastAsia="Times New Roman"/>
                <w:sz w:val="24"/>
                <w:szCs w:val="24"/>
                <w:lang w:bidi="en-US"/>
              </w:rPr>
              <w:t>, источников получения цен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25AAF" w:rsidRPr="00950966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827" w:type="dxa"/>
          </w:tcPr>
          <w:p w:rsidR="00125AAF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муниципальных закупок департамента экономического развития</w:t>
            </w:r>
          </w:p>
        </w:tc>
      </w:tr>
      <w:tr w:rsidR="00125AAF" w:rsidRPr="00B80965" w:rsidTr="00982C5C">
        <w:tc>
          <w:tcPr>
            <w:tcW w:w="624" w:type="dxa"/>
          </w:tcPr>
          <w:p w:rsidR="00125AAF" w:rsidRDefault="00E126CB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125AA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</w:tcPr>
          <w:p w:rsidR="00125AAF" w:rsidRDefault="00125AAF" w:rsidP="002A10EC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B35BB6">
              <w:rPr>
                <w:rFonts w:eastAsia="Times New Roman"/>
                <w:sz w:val="24"/>
                <w:szCs w:val="24"/>
              </w:rPr>
              <w:t>Исключение</w:t>
            </w:r>
            <w:r w:rsidRPr="00B35BB6">
              <w:rPr>
                <w:rFonts w:eastAsia="Times New Roman"/>
                <w:color w:val="0070C0"/>
                <w:sz w:val="24"/>
                <w:szCs w:val="24"/>
              </w:rPr>
              <w:t xml:space="preserve"> </w:t>
            </w:r>
            <w:r w:rsidRPr="00B35BB6">
              <w:rPr>
                <w:rFonts w:eastAsia="Times New Roman"/>
                <w:sz w:val="24"/>
                <w:szCs w:val="24"/>
              </w:rPr>
              <w:t xml:space="preserve">возможности сотрудникам, участвующим </w:t>
            </w:r>
            <w:r>
              <w:rPr>
                <w:rFonts w:eastAsia="Times New Roman"/>
                <w:sz w:val="24"/>
                <w:szCs w:val="24"/>
              </w:rPr>
              <w:br/>
            </w:r>
            <w:r w:rsidRPr="00B35BB6">
              <w:rPr>
                <w:rFonts w:eastAsia="Times New Roman"/>
                <w:sz w:val="24"/>
                <w:szCs w:val="24"/>
              </w:rPr>
              <w:t>в контроле сроков выполнения работ, получать какие-либо выгоды (подарки, вознаграждения, иные преференции) от подрядчика</w:t>
            </w:r>
          </w:p>
        </w:tc>
        <w:tc>
          <w:tcPr>
            <w:tcW w:w="2835" w:type="dxa"/>
          </w:tcPr>
          <w:p w:rsidR="00125AAF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  <w:p w:rsidR="00125AAF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5AAF" w:rsidRPr="00950966" w:rsidRDefault="000C18DA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  <w:r w:rsidR="00125AAF" w:rsidRPr="00950966">
              <w:rPr>
                <w:rFonts w:eastAsia="Times New Roman"/>
                <w:sz w:val="24"/>
                <w:szCs w:val="24"/>
              </w:rPr>
              <w:t xml:space="preserve"> </w:t>
            </w:r>
            <w:r w:rsidR="00D443B3">
              <w:rPr>
                <w:rFonts w:eastAsia="Times New Roman"/>
                <w:sz w:val="24"/>
                <w:szCs w:val="24"/>
              </w:rPr>
              <w:t>органов Администрации города</w:t>
            </w:r>
          </w:p>
          <w:p w:rsidR="00125AAF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  <w:tr w:rsidR="00125AAF" w:rsidRPr="00B80965" w:rsidTr="00982C5C">
        <w:tc>
          <w:tcPr>
            <w:tcW w:w="624" w:type="dxa"/>
          </w:tcPr>
          <w:p w:rsidR="00125AAF" w:rsidRDefault="00E126CB" w:rsidP="002A10E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125AA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093" w:type="dxa"/>
          </w:tcPr>
          <w:p w:rsidR="00125AAF" w:rsidRDefault="00125AAF" w:rsidP="00011C89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6A7099">
              <w:rPr>
                <w:rFonts w:eastAsia="Times New Roman"/>
                <w:sz w:val="24"/>
                <w:szCs w:val="24"/>
              </w:rPr>
              <w:t xml:space="preserve">Организация внутреннего контроля по оценке исполнения контрактов (приоритет </w:t>
            </w:r>
            <w:r w:rsidR="00011C89">
              <w:rPr>
                <w:rFonts w:eastAsia="Times New Roman"/>
                <w:sz w:val="24"/>
                <w:szCs w:val="24"/>
              </w:rPr>
              <w:t>–</w:t>
            </w:r>
            <w:r w:rsidRPr="006A7099">
              <w:rPr>
                <w:rFonts w:eastAsia="Times New Roman"/>
                <w:sz w:val="24"/>
                <w:szCs w:val="24"/>
              </w:rPr>
              <w:t xml:space="preserve"> на разделение обязанностей </w:t>
            </w:r>
            <w:r w:rsidR="00C12780">
              <w:rPr>
                <w:rFonts w:eastAsia="Times New Roman"/>
                <w:sz w:val="24"/>
                <w:szCs w:val="24"/>
              </w:rPr>
              <w:br/>
            </w:r>
            <w:r w:rsidRPr="006A7099">
              <w:rPr>
                <w:rFonts w:eastAsia="Times New Roman"/>
                <w:sz w:val="24"/>
                <w:szCs w:val="24"/>
              </w:rPr>
              <w:t>по проведению закупочных процедур и приемке объектов закупки между различными сотрудниками)</w:t>
            </w:r>
          </w:p>
        </w:tc>
        <w:tc>
          <w:tcPr>
            <w:tcW w:w="2835" w:type="dxa"/>
          </w:tcPr>
          <w:p w:rsidR="00125AAF" w:rsidRPr="00950966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950966">
              <w:rPr>
                <w:rFonts w:eastAsia="Times New Roman"/>
                <w:sz w:val="24"/>
                <w:szCs w:val="24"/>
              </w:rPr>
              <w:t>При необходимости</w:t>
            </w:r>
          </w:p>
          <w:p w:rsidR="00125AAF" w:rsidRDefault="00125AAF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5AAF" w:rsidRDefault="00D443B3" w:rsidP="0019409B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  <w:r w:rsidRPr="0095096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органов Администрации города</w:t>
            </w:r>
          </w:p>
        </w:tc>
      </w:tr>
    </w:tbl>
    <w:p w:rsidR="00803201" w:rsidRDefault="00803201" w:rsidP="00D70E28">
      <w:pPr>
        <w:widowControl w:val="0"/>
        <w:tabs>
          <w:tab w:val="left" w:pos="4140"/>
          <w:tab w:val="left" w:pos="4253"/>
          <w:tab w:val="left" w:pos="10773"/>
        </w:tabs>
        <w:ind w:right="3797"/>
        <w:jc w:val="both"/>
        <w:rPr>
          <w:rFonts w:eastAsia="Times New Roman"/>
          <w:sz w:val="20"/>
        </w:rPr>
      </w:pPr>
      <w:r>
        <w:rPr>
          <w:rFonts w:eastAsia="Times New Roman"/>
          <w:b/>
          <w:szCs w:val="28"/>
        </w:rPr>
        <w:t xml:space="preserve">                          </w:t>
      </w:r>
      <w:r>
        <w:rPr>
          <w:rFonts w:eastAsia="Times New Roman"/>
          <w:sz w:val="20"/>
        </w:rPr>
        <w:t xml:space="preserve">                                                                                        _________________</w:t>
      </w:r>
    </w:p>
    <w:p w:rsidR="001D2775" w:rsidRDefault="001D2775" w:rsidP="00D70E28">
      <w:pPr>
        <w:widowControl w:val="0"/>
        <w:tabs>
          <w:tab w:val="left" w:pos="4140"/>
          <w:tab w:val="left" w:pos="4253"/>
          <w:tab w:val="left" w:pos="10773"/>
        </w:tabs>
        <w:ind w:right="3797"/>
        <w:jc w:val="both"/>
        <w:rPr>
          <w:rFonts w:eastAsia="Times New Roman"/>
          <w:sz w:val="20"/>
        </w:rPr>
      </w:pPr>
    </w:p>
    <w:sectPr w:rsidR="001D2775" w:rsidSect="00581636">
      <w:pgSz w:w="16838" w:h="11906" w:orient="landscape"/>
      <w:pgMar w:top="1701" w:right="1134" w:bottom="851" w:left="1134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4B" w:rsidRDefault="00314F4B">
      <w:r>
        <w:separator/>
      </w:r>
    </w:p>
  </w:endnote>
  <w:endnote w:type="continuationSeparator" w:id="0">
    <w:p w:rsidR="00314F4B" w:rsidRDefault="0031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4B" w:rsidRDefault="00314F4B">
      <w:r>
        <w:separator/>
      </w:r>
    </w:p>
  </w:footnote>
  <w:footnote w:type="continuationSeparator" w:id="0">
    <w:p w:rsidR="00314F4B" w:rsidRDefault="0031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4B" w:rsidRDefault="00314F4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00A33">
      <w:rPr>
        <w:noProof/>
      </w:rPr>
      <w:t>2</w:t>
    </w:r>
    <w:r>
      <w:fldChar w:fldCharType="end"/>
    </w:r>
  </w:p>
  <w:p w:rsidR="00314F4B" w:rsidRDefault="00314F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A0697"/>
    <w:multiLevelType w:val="multilevel"/>
    <w:tmpl w:val="F2B4A392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B736AED"/>
    <w:multiLevelType w:val="hybridMultilevel"/>
    <w:tmpl w:val="2B8E56F8"/>
    <w:lvl w:ilvl="0" w:tplc="E13A0F7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BA037B9"/>
    <w:multiLevelType w:val="hybridMultilevel"/>
    <w:tmpl w:val="CCC4F866"/>
    <w:lvl w:ilvl="0" w:tplc="7638B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F34D3C"/>
    <w:multiLevelType w:val="hybridMultilevel"/>
    <w:tmpl w:val="F2B0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B0A14"/>
    <w:multiLevelType w:val="hybridMultilevel"/>
    <w:tmpl w:val="035C2A36"/>
    <w:lvl w:ilvl="0" w:tplc="50565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BD279A"/>
    <w:multiLevelType w:val="hybridMultilevel"/>
    <w:tmpl w:val="14682BC6"/>
    <w:lvl w:ilvl="0" w:tplc="9E525772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5F9A520C"/>
    <w:multiLevelType w:val="multilevel"/>
    <w:tmpl w:val="D61804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9AB5A61"/>
    <w:multiLevelType w:val="hybridMultilevel"/>
    <w:tmpl w:val="6F0CA0EA"/>
    <w:lvl w:ilvl="0" w:tplc="4F98F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A5"/>
    <w:rsid w:val="00000C70"/>
    <w:rsid w:val="0000567E"/>
    <w:rsid w:val="00011C89"/>
    <w:rsid w:val="00022C9C"/>
    <w:rsid w:val="00024E0C"/>
    <w:rsid w:val="00024EE6"/>
    <w:rsid w:val="00031406"/>
    <w:rsid w:val="0003495A"/>
    <w:rsid w:val="0003523E"/>
    <w:rsid w:val="00040407"/>
    <w:rsid w:val="00041BD4"/>
    <w:rsid w:val="00044A2E"/>
    <w:rsid w:val="00052742"/>
    <w:rsid w:val="000616FC"/>
    <w:rsid w:val="000657E3"/>
    <w:rsid w:val="00071AA5"/>
    <w:rsid w:val="0008026C"/>
    <w:rsid w:val="0008168C"/>
    <w:rsid w:val="00092EA8"/>
    <w:rsid w:val="000947A9"/>
    <w:rsid w:val="00096ACE"/>
    <w:rsid w:val="000A69A5"/>
    <w:rsid w:val="000B6092"/>
    <w:rsid w:val="000C18DA"/>
    <w:rsid w:val="000C1D8C"/>
    <w:rsid w:val="000E21A2"/>
    <w:rsid w:val="000E3B71"/>
    <w:rsid w:val="000F2D4F"/>
    <w:rsid w:val="001003D9"/>
    <w:rsid w:val="00102186"/>
    <w:rsid w:val="00111A67"/>
    <w:rsid w:val="00122F29"/>
    <w:rsid w:val="00123977"/>
    <w:rsid w:val="00123A03"/>
    <w:rsid w:val="00123ADD"/>
    <w:rsid w:val="00125AAF"/>
    <w:rsid w:val="001364B5"/>
    <w:rsid w:val="001424AE"/>
    <w:rsid w:val="00143E5E"/>
    <w:rsid w:val="0014764B"/>
    <w:rsid w:val="001607B2"/>
    <w:rsid w:val="00160904"/>
    <w:rsid w:val="00165B15"/>
    <w:rsid w:val="0016767D"/>
    <w:rsid w:val="00182B40"/>
    <w:rsid w:val="00184338"/>
    <w:rsid w:val="00190CE7"/>
    <w:rsid w:val="00193250"/>
    <w:rsid w:val="0019409B"/>
    <w:rsid w:val="001942EC"/>
    <w:rsid w:val="00195F0C"/>
    <w:rsid w:val="001A60EC"/>
    <w:rsid w:val="001A6E54"/>
    <w:rsid w:val="001A7252"/>
    <w:rsid w:val="001B0749"/>
    <w:rsid w:val="001B49BC"/>
    <w:rsid w:val="001C08E5"/>
    <w:rsid w:val="001C4D4F"/>
    <w:rsid w:val="001D2775"/>
    <w:rsid w:val="001D2C7B"/>
    <w:rsid w:val="001D6689"/>
    <w:rsid w:val="001D7E93"/>
    <w:rsid w:val="001E53A1"/>
    <w:rsid w:val="001E6648"/>
    <w:rsid w:val="00200ADA"/>
    <w:rsid w:val="00204713"/>
    <w:rsid w:val="00205F4E"/>
    <w:rsid w:val="00210A1A"/>
    <w:rsid w:val="002126E9"/>
    <w:rsid w:val="00215EC3"/>
    <w:rsid w:val="00231B45"/>
    <w:rsid w:val="002369F1"/>
    <w:rsid w:val="00241DFC"/>
    <w:rsid w:val="00250447"/>
    <w:rsid w:val="00255033"/>
    <w:rsid w:val="0026070B"/>
    <w:rsid w:val="002627AA"/>
    <w:rsid w:val="002678F3"/>
    <w:rsid w:val="00270C94"/>
    <w:rsid w:val="00276557"/>
    <w:rsid w:val="00282432"/>
    <w:rsid w:val="00282ED1"/>
    <w:rsid w:val="0029146A"/>
    <w:rsid w:val="002A04B8"/>
    <w:rsid w:val="002A10EC"/>
    <w:rsid w:val="002A333A"/>
    <w:rsid w:val="002A3B00"/>
    <w:rsid w:val="002A3E9F"/>
    <w:rsid w:val="002A5037"/>
    <w:rsid w:val="002B1ABD"/>
    <w:rsid w:val="002B1D77"/>
    <w:rsid w:val="002B4AA2"/>
    <w:rsid w:val="002B5132"/>
    <w:rsid w:val="002C37BB"/>
    <w:rsid w:val="002E5C90"/>
    <w:rsid w:val="002F3A52"/>
    <w:rsid w:val="002F3A53"/>
    <w:rsid w:val="00300B53"/>
    <w:rsid w:val="00302224"/>
    <w:rsid w:val="00303060"/>
    <w:rsid w:val="00314F4B"/>
    <w:rsid w:val="00316DF1"/>
    <w:rsid w:val="00322793"/>
    <w:rsid w:val="00330687"/>
    <w:rsid w:val="00330ECC"/>
    <w:rsid w:val="00332130"/>
    <w:rsid w:val="0035740D"/>
    <w:rsid w:val="00360474"/>
    <w:rsid w:val="0036311E"/>
    <w:rsid w:val="003671B0"/>
    <w:rsid w:val="00367A94"/>
    <w:rsid w:val="00372097"/>
    <w:rsid w:val="003776F2"/>
    <w:rsid w:val="00384CBC"/>
    <w:rsid w:val="0039176C"/>
    <w:rsid w:val="0039794A"/>
    <w:rsid w:val="003A00E4"/>
    <w:rsid w:val="003A04DB"/>
    <w:rsid w:val="003A3802"/>
    <w:rsid w:val="003A6FC7"/>
    <w:rsid w:val="003B2CF3"/>
    <w:rsid w:val="003B440A"/>
    <w:rsid w:val="003C0BAD"/>
    <w:rsid w:val="003C175F"/>
    <w:rsid w:val="003C1D47"/>
    <w:rsid w:val="003C3DA7"/>
    <w:rsid w:val="003C56B3"/>
    <w:rsid w:val="003D1F9F"/>
    <w:rsid w:val="003D2E61"/>
    <w:rsid w:val="003D3BE3"/>
    <w:rsid w:val="003D5943"/>
    <w:rsid w:val="003D5E8D"/>
    <w:rsid w:val="003D7574"/>
    <w:rsid w:val="003D7B0C"/>
    <w:rsid w:val="003D7CCE"/>
    <w:rsid w:val="003E259A"/>
    <w:rsid w:val="003E5468"/>
    <w:rsid w:val="003E57F4"/>
    <w:rsid w:val="003E653F"/>
    <w:rsid w:val="003E725C"/>
    <w:rsid w:val="003F0A3B"/>
    <w:rsid w:val="003F25AC"/>
    <w:rsid w:val="003F4C9F"/>
    <w:rsid w:val="00405F46"/>
    <w:rsid w:val="00422B2F"/>
    <w:rsid w:val="004251A1"/>
    <w:rsid w:val="00427C63"/>
    <w:rsid w:val="00432C70"/>
    <w:rsid w:val="00435EFD"/>
    <w:rsid w:val="004378C5"/>
    <w:rsid w:val="0044539E"/>
    <w:rsid w:val="00454508"/>
    <w:rsid w:val="00454CD0"/>
    <w:rsid w:val="00455E13"/>
    <w:rsid w:val="00466FAA"/>
    <w:rsid w:val="00471FFA"/>
    <w:rsid w:val="00472CDE"/>
    <w:rsid w:val="004756F7"/>
    <w:rsid w:val="00480D72"/>
    <w:rsid w:val="00483771"/>
    <w:rsid w:val="00483D0D"/>
    <w:rsid w:val="00486233"/>
    <w:rsid w:val="00494FDB"/>
    <w:rsid w:val="00495FC6"/>
    <w:rsid w:val="00496148"/>
    <w:rsid w:val="004967DA"/>
    <w:rsid w:val="004A191F"/>
    <w:rsid w:val="004A3FD8"/>
    <w:rsid w:val="004A4548"/>
    <w:rsid w:val="004B7389"/>
    <w:rsid w:val="004C6824"/>
    <w:rsid w:val="004C7497"/>
    <w:rsid w:val="004C7FAF"/>
    <w:rsid w:val="004D3422"/>
    <w:rsid w:val="004E3537"/>
    <w:rsid w:val="004E35A5"/>
    <w:rsid w:val="004E3EE9"/>
    <w:rsid w:val="004E5964"/>
    <w:rsid w:val="004E6225"/>
    <w:rsid w:val="004E6DE0"/>
    <w:rsid w:val="00501CC4"/>
    <w:rsid w:val="00501CF7"/>
    <w:rsid w:val="00517E07"/>
    <w:rsid w:val="00517EEC"/>
    <w:rsid w:val="00524BD8"/>
    <w:rsid w:val="00526CFB"/>
    <w:rsid w:val="0053348F"/>
    <w:rsid w:val="00543DCE"/>
    <w:rsid w:val="00546750"/>
    <w:rsid w:val="005549C0"/>
    <w:rsid w:val="0057129F"/>
    <w:rsid w:val="005750DB"/>
    <w:rsid w:val="00581636"/>
    <w:rsid w:val="005825BC"/>
    <w:rsid w:val="0058278E"/>
    <w:rsid w:val="0058580E"/>
    <w:rsid w:val="0059384C"/>
    <w:rsid w:val="00593B3B"/>
    <w:rsid w:val="00593F58"/>
    <w:rsid w:val="00594875"/>
    <w:rsid w:val="005A13DB"/>
    <w:rsid w:val="005A2BBF"/>
    <w:rsid w:val="005A7492"/>
    <w:rsid w:val="005C4C7F"/>
    <w:rsid w:val="005D1072"/>
    <w:rsid w:val="005D3451"/>
    <w:rsid w:val="005D62D5"/>
    <w:rsid w:val="005D7135"/>
    <w:rsid w:val="005D7A96"/>
    <w:rsid w:val="005E29E6"/>
    <w:rsid w:val="005F096D"/>
    <w:rsid w:val="005F2FCD"/>
    <w:rsid w:val="005F7A05"/>
    <w:rsid w:val="006122E3"/>
    <w:rsid w:val="006140A9"/>
    <w:rsid w:val="006200D1"/>
    <w:rsid w:val="00630537"/>
    <w:rsid w:val="00634876"/>
    <w:rsid w:val="00635236"/>
    <w:rsid w:val="00635340"/>
    <w:rsid w:val="00635CBA"/>
    <w:rsid w:val="0064212E"/>
    <w:rsid w:val="00652A90"/>
    <w:rsid w:val="00661D67"/>
    <w:rsid w:val="006643A3"/>
    <w:rsid w:val="00682457"/>
    <w:rsid w:val="00686B6A"/>
    <w:rsid w:val="00692CD1"/>
    <w:rsid w:val="006953E9"/>
    <w:rsid w:val="006A0227"/>
    <w:rsid w:val="006A7474"/>
    <w:rsid w:val="006B1C6D"/>
    <w:rsid w:val="006B4DA7"/>
    <w:rsid w:val="006C3397"/>
    <w:rsid w:val="006D39C6"/>
    <w:rsid w:val="006D420A"/>
    <w:rsid w:val="006E32C3"/>
    <w:rsid w:val="006E6455"/>
    <w:rsid w:val="006E664D"/>
    <w:rsid w:val="006F1D20"/>
    <w:rsid w:val="006F65DF"/>
    <w:rsid w:val="006F6C43"/>
    <w:rsid w:val="00703C6E"/>
    <w:rsid w:val="007129B9"/>
    <w:rsid w:val="00717368"/>
    <w:rsid w:val="00720D0B"/>
    <w:rsid w:val="00721C6D"/>
    <w:rsid w:val="007246FB"/>
    <w:rsid w:val="00726E48"/>
    <w:rsid w:val="00734370"/>
    <w:rsid w:val="007361F9"/>
    <w:rsid w:val="00736BD4"/>
    <w:rsid w:val="00740009"/>
    <w:rsid w:val="00740A95"/>
    <w:rsid w:val="00740C2B"/>
    <w:rsid w:val="0074106B"/>
    <w:rsid w:val="007439A6"/>
    <w:rsid w:val="0074484C"/>
    <w:rsid w:val="007521BA"/>
    <w:rsid w:val="0076221C"/>
    <w:rsid w:val="0076456A"/>
    <w:rsid w:val="00764C56"/>
    <w:rsid w:val="00770092"/>
    <w:rsid w:val="0077023D"/>
    <w:rsid w:val="007702D9"/>
    <w:rsid w:val="007720E2"/>
    <w:rsid w:val="00774872"/>
    <w:rsid w:val="00784A58"/>
    <w:rsid w:val="007879FC"/>
    <w:rsid w:val="00793554"/>
    <w:rsid w:val="00796411"/>
    <w:rsid w:val="007A47DB"/>
    <w:rsid w:val="007B39AC"/>
    <w:rsid w:val="007B54B4"/>
    <w:rsid w:val="007B5F36"/>
    <w:rsid w:val="007B776C"/>
    <w:rsid w:val="007C09FB"/>
    <w:rsid w:val="007C16FD"/>
    <w:rsid w:val="007C31BB"/>
    <w:rsid w:val="007C5AC7"/>
    <w:rsid w:val="007C7D88"/>
    <w:rsid w:val="007D01A2"/>
    <w:rsid w:val="007D30D4"/>
    <w:rsid w:val="007E1EBB"/>
    <w:rsid w:val="007E4102"/>
    <w:rsid w:val="007E656F"/>
    <w:rsid w:val="007E712F"/>
    <w:rsid w:val="007F3394"/>
    <w:rsid w:val="00802E3E"/>
    <w:rsid w:val="0080301F"/>
    <w:rsid w:val="00803201"/>
    <w:rsid w:val="00804107"/>
    <w:rsid w:val="00810208"/>
    <w:rsid w:val="0081548A"/>
    <w:rsid w:val="00821B05"/>
    <w:rsid w:val="00823962"/>
    <w:rsid w:val="00827620"/>
    <w:rsid w:val="00833949"/>
    <w:rsid w:val="00836C5E"/>
    <w:rsid w:val="00842CCB"/>
    <w:rsid w:val="008456FD"/>
    <w:rsid w:val="0084635C"/>
    <w:rsid w:val="00846906"/>
    <w:rsid w:val="00852BE7"/>
    <w:rsid w:val="0085603F"/>
    <w:rsid w:val="00857723"/>
    <w:rsid w:val="00861CDA"/>
    <w:rsid w:val="008663AE"/>
    <w:rsid w:val="0087215B"/>
    <w:rsid w:val="008725B8"/>
    <w:rsid w:val="00872724"/>
    <w:rsid w:val="0087494D"/>
    <w:rsid w:val="008908CB"/>
    <w:rsid w:val="00891EE9"/>
    <w:rsid w:val="008A24F8"/>
    <w:rsid w:val="008A490F"/>
    <w:rsid w:val="008B5FF0"/>
    <w:rsid w:val="008B6E9F"/>
    <w:rsid w:val="008C1117"/>
    <w:rsid w:val="008C2950"/>
    <w:rsid w:val="008C43D4"/>
    <w:rsid w:val="008C4A39"/>
    <w:rsid w:val="008D0441"/>
    <w:rsid w:val="008D7881"/>
    <w:rsid w:val="008F4FFE"/>
    <w:rsid w:val="008F6F27"/>
    <w:rsid w:val="00900A33"/>
    <w:rsid w:val="00901E06"/>
    <w:rsid w:val="009063D6"/>
    <w:rsid w:val="00906F4D"/>
    <w:rsid w:val="009111DE"/>
    <w:rsid w:val="00911377"/>
    <w:rsid w:val="009131F8"/>
    <w:rsid w:val="00917FFC"/>
    <w:rsid w:val="009208EA"/>
    <w:rsid w:val="0092584C"/>
    <w:rsid w:val="00925C94"/>
    <w:rsid w:val="009467D4"/>
    <w:rsid w:val="009471AE"/>
    <w:rsid w:val="0095223F"/>
    <w:rsid w:val="00952F3E"/>
    <w:rsid w:val="00955716"/>
    <w:rsid w:val="00965893"/>
    <w:rsid w:val="0096627A"/>
    <w:rsid w:val="00973C3F"/>
    <w:rsid w:val="00977436"/>
    <w:rsid w:val="00981499"/>
    <w:rsid w:val="00982C5C"/>
    <w:rsid w:val="009861E9"/>
    <w:rsid w:val="00991632"/>
    <w:rsid w:val="00997993"/>
    <w:rsid w:val="009A2296"/>
    <w:rsid w:val="009A318F"/>
    <w:rsid w:val="009A648E"/>
    <w:rsid w:val="009C2EF2"/>
    <w:rsid w:val="009C33F0"/>
    <w:rsid w:val="009C5C4D"/>
    <w:rsid w:val="009C5E06"/>
    <w:rsid w:val="009C7B18"/>
    <w:rsid w:val="009D07DF"/>
    <w:rsid w:val="009D1D66"/>
    <w:rsid w:val="009D24D9"/>
    <w:rsid w:val="009D799F"/>
    <w:rsid w:val="009E439E"/>
    <w:rsid w:val="009E4E74"/>
    <w:rsid w:val="009E62AA"/>
    <w:rsid w:val="009E7E8E"/>
    <w:rsid w:val="009F0645"/>
    <w:rsid w:val="00A06422"/>
    <w:rsid w:val="00A20A23"/>
    <w:rsid w:val="00A23BE5"/>
    <w:rsid w:val="00A24608"/>
    <w:rsid w:val="00A4184F"/>
    <w:rsid w:val="00A4295C"/>
    <w:rsid w:val="00A451AA"/>
    <w:rsid w:val="00A47B76"/>
    <w:rsid w:val="00A557D6"/>
    <w:rsid w:val="00A56CBC"/>
    <w:rsid w:val="00A6180F"/>
    <w:rsid w:val="00A653F5"/>
    <w:rsid w:val="00A718E5"/>
    <w:rsid w:val="00A74EFB"/>
    <w:rsid w:val="00A75DE2"/>
    <w:rsid w:val="00A76E9C"/>
    <w:rsid w:val="00A84057"/>
    <w:rsid w:val="00A8753E"/>
    <w:rsid w:val="00AA051F"/>
    <w:rsid w:val="00AA11F6"/>
    <w:rsid w:val="00AA2414"/>
    <w:rsid w:val="00AA7CE2"/>
    <w:rsid w:val="00AB0593"/>
    <w:rsid w:val="00AB1381"/>
    <w:rsid w:val="00AB2D71"/>
    <w:rsid w:val="00AC3B2A"/>
    <w:rsid w:val="00AD1549"/>
    <w:rsid w:val="00AD34C5"/>
    <w:rsid w:val="00AE1F11"/>
    <w:rsid w:val="00AF0182"/>
    <w:rsid w:val="00AF22FD"/>
    <w:rsid w:val="00AF4451"/>
    <w:rsid w:val="00B00416"/>
    <w:rsid w:val="00B108DA"/>
    <w:rsid w:val="00B1137C"/>
    <w:rsid w:val="00B27208"/>
    <w:rsid w:val="00B345D8"/>
    <w:rsid w:val="00B423D5"/>
    <w:rsid w:val="00B446DD"/>
    <w:rsid w:val="00B518D9"/>
    <w:rsid w:val="00B51B4F"/>
    <w:rsid w:val="00B51EDB"/>
    <w:rsid w:val="00B524F8"/>
    <w:rsid w:val="00B537EF"/>
    <w:rsid w:val="00B54D41"/>
    <w:rsid w:val="00B60D4B"/>
    <w:rsid w:val="00B64698"/>
    <w:rsid w:val="00B67381"/>
    <w:rsid w:val="00B70D56"/>
    <w:rsid w:val="00B71673"/>
    <w:rsid w:val="00B725A2"/>
    <w:rsid w:val="00B75250"/>
    <w:rsid w:val="00B75A0E"/>
    <w:rsid w:val="00B76DF3"/>
    <w:rsid w:val="00B801B3"/>
    <w:rsid w:val="00B81540"/>
    <w:rsid w:val="00B8779D"/>
    <w:rsid w:val="00B91391"/>
    <w:rsid w:val="00B924F9"/>
    <w:rsid w:val="00BB1FAA"/>
    <w:rsid w:val="00BB5297"/>
    <w:rsid w:val="00BC195E"/>
    <w:rsid w:val="00BC39A4"/>
    <w:rsid w:val="00BD5766"/>
    <w:rsid w:val="00BD5A77"/>
    <w:rsid w:val="00BF5035"/>
    <w:rsid w:val="00BF734E"/>
    <w:rsid w:val="00C014E1"/>
    <w:rsid w:val="00C07103"/>
    <w:rsid w:val="00C1251C"/>
    <w:rsid w:val="00C12780"/>
    <w:rsid w:val="00C1551F"/>
    <w:rsid w:val="00C21E9F"/>
    <w:rsid w:val="00C24332"/>
    <w:rsid w:val="00C245B5"/>
    <w:rsid w:val="00C33754"/>
    <w:rsid w:val="00C40D33"/>
    <w:rsid w:val="00C4340D"/>
    <w:rsid w:val="00C4770E"/>
    <w:rsid w:val="00C51549"/>
    <w:rsid w:val="00C51A75"/>
    <w:rsid w:val="00C53819"/>
    <w:rsid w:val="00C5450B"/>
    <w:rsid w:val="00C55B6E"/>
    <w:rsid w:val="00C57BD3"/>
    <w:rsid w:val="00C60269"/>
    <w:rsid w:val="00C6453D"/>
    <w:rsid w:val="00C666E8"/>
    <w:rsid w:val="00C70E27"/>
    <w:rsid w:val="00C74AF3"/>
    <w:rsid w:val="00C760F0"/>
    <w:rsid w:val="00C8735C"/>
    <w:rsid w:val="00C87A73"/>
    <w:rsid w:val="00C87F29"/>
    <w:rsid w:val="00C93783"/>
    <w:rsid w:val="00C9556E"/>
    <w:rsid w:val="00CA13CE"/>
    <w:rsid w:val="00CA4DFF"/>
    <w:rsid w:val="00CB3283"/>
    <w:rsid w:val="00CB6793"/>
    <w:rsid w:val="00CC10F1"/>
    <w:rsid w:val="00CC299D"/>
    <w:rsid w:val="00CC7CCF"/>
    <w:rsid w:val="00CD7904"/>
    <w:rsid w:val="00CE1D28"/>
    <w:rsid w:val="00CE2AB9"/>
    <w:rsid w:val="00CE5BA8"/>
    <w:rsid w:val="00CE6303"/>
    <w:rsid w:val="00D1130B"/>
    <w:rsid w:val="00D13419"/>
    <w:rsid w:val="00D171CD"/>
    <w:rsid w:val="00D221EC"/>
    <w:rsid w:val="00D251FA"/>
    <w:rsid w:val="00D27329"/>
    <w:rsid w:val="00D3045F"/>
    <w:rsid w:val="00D306B2"/>
    <w:rsid w:val="00D337F1"/>
    <w:rsid w:val="00D417A8"/>
    <w:rsid w:val="00D41F10"/>
    <w:rsid w:val="00D443B3"/>
    <w:rsid w:val="00D444D2"/>
    <w:rsid w:val="00D45DB6"/>
    <w:rsid w:val="00D53600"/>
    <w:rsid w:val="00D57A9C"/>
    <w:rsid w:val="00D60FC1"/>
    <w:rsid w:val="00D70E28"/>
    <w:rsid w:val="00D763C3"/>
    <w:rsid w:val="00D77AFA"/>
    <w:rsid w:val="00D77C4A"/>
    <w:rsid w:val="00D8190D"/>
    <w:rsid w:val="00D84370"/>
    <w:rsid w:val="00D84FF0"/>
    <w:rsid w:val="00D861AE"/>
    <w:rsid w:val="00D92311"/>
    <w:rsid w:val="00D93612"/>
    <w:rsid w:val="00D94F08"/>
    <w:rsid w:val="00D976E0"/>
    <w:rsid w:val="00DA0FAF"/>
    <w:rsid w:val="00DA221B"/>
    <w:rsid w:val="00DA2BE6"/>
    <w:rsid w:val="00DA4A53"/>
    <w:rsid w:val="00DA58B9"/>
    <w:rsid w:val="00DB42E7"/>
    <w:rsid w:val="00DB7F33"/>
    <w:rsid w:val="00DC2B2A"/>
    <w:rsid w:val="00DC3F7E"/>
    <w:rsid w:val="00DC58BA"/>
    <w:rsid w:val="00DE4C7D"/>
    <w:rsid w:val="00DE71F5"/>
    <w:rsid w:val="00DF2516"/>
    <w:rsid w:val="00DF29B5"/>
    <w:rsid w:val="00E03453"/>
    <w:rsid w:val="00E118E2"/>
    <w:rsid w:val="00E126CB"/>
    <w:rsid w:val="00E142DB"/>
    <w:rsid w:val="00E24F91"/>
    <w:rsid w:val="00E26832"/>
    <w:rsid w:val="00E33A63"/>
    <w:rsid w:val="00E45DC1"/>
    <w:rsid w:val="00E501A5"/>
    <w:rsid w:val="00E52A00"/>
    <w:rsid w:val="00E52C32"/>
    <w:rsid w:val="00E70545"/>
    <w:rsid w:val="00E719D8"/>
    <w:rsid w:val="00E72BF4"/>
    <w:rsid w:val="00E73455"/>
    <w:rsid w:val="00E751E1"/>
    <w:rsid w:val="00E755DD"/>
    <w:rsid w:val="00E82532"/>
    <w:rsid w:val="00E83CE9"/>
    <w:rsid w:val="00E878CD"/>
    <w:rsid w:val="00E909F1"/>
    <w:rsid w:val="00E94DCE"/>
    <w:rsid w:val="00E97A10"/>
    <w:rsid w:val="00EA3CAD"/>
    <w:rsid w:val="00EA4D86"/>
    <w:rsid w:val="00EA744E"/>
    <w:rsid w:val="00EB65EC"/>
    <w:rsid w:val="00EC0685"/>
    <w:rsid w:val="00EC104F"/>
    <w:rsid w:val="00EC5658"/>
    <w:rsid w:val="00EC609E"/>
    <w:rsid w:val="00EC73FD"/>
    <w:rsid w:val="00EC7E0E"/>
    <w:rsid w:val="00ED1249"/>
    <w:rsid w:val="00ED3EDD"/>
    <w:rsid w:val="00ED5374"/>
    <w:rsid w:val="00ED6E03"/>
    <w:rsid w:val="00ED6F87"/>
    <w:rsid w:val="00EE09C6"/>
    <w:rsid w:val="00EE163E"/>
    <w:rsid w:val="00EF1BD2"/>
    <w:rsid w:val="00F0414A"/>
    <w:rsid w:val="00F05C93"/>
    <w:rsid w:val="00F10B5A"/>
    <w:rsid w:val="00F229C5"/>
    <w:rsid w:val="00F23030"/>
    <w:rsid w:val="00F3055F"/>
    <w:rsid w:val="00F41C61"/>
    <w:rsid w:val="00F44D20"/>
    <w:rsid w:val="00F479EC"/>
    <w:rsid w:val="00F51983"/>
    <w:rsid w:val="00F52F7D"/>
    <w:rsid w:val="00F5360F"/>
    <w:rsid w:val="00F576B6"/>
    <w:rsid w:val="00F60A36"/>
    <w:rsid w:val="00F75038"/>
    <w:rsid w:val="00F75707"/>
    <w:rsid w:val="00F75ED4"/>
    <w:rsid w:val="00F80BA9"/>
    <w:rsid w:val="00F81794"/>
    <w:rsid w:val="00F937A9"/>
    <w:rsid w:val="00F94302"/>
    <w:rsid w:val="00F9590A"/>
    <w:rsid w:val="00FA3F60"/>
    <w:rsid w:val="00FA4772"/>
    <w:rsid w:val="00FA7A2E"/>
    <w:rsid w:val="00FB00DE"/>
    <w:rsid w:val="00FB076B"/>
    <w:rsid w:val="00FB0A2D"/>
    <w:rsid w:val="00FB14F0"/>
    <w:rsid w:val="00FB47A9"/>
    <w:rsid w:val="00FC02C4"/>
    <w:rsid w:val="00FC5BC4"/>
    <w:rsid w:val="00FC7DFB"/>
    <w:rsid w:val="00FD420F"/>
    <w:rsid w:val="00FE6596"/>
    <w:rsid w:val="00FE6AB5"/>
    <w:rsid w:val="00FF3ADA"/>
    <w:rsid w:val="00FF61C6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5A5"/>
    <w:rPr>
      <w:rFonts w:eastAsia="Calibri"/>
      <w:sz w:val="28"/>
    </w:rPr>
  </w:style>
  <w:style w:type="paragraph" w:styleId="1">
    <w:name w:val="heading 1"/>
    <w:basedOn w:val="a"/>
    <w:next w:val="a"/>
    <w:qFormat/>
    <w:rsid w:val="00803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E35A5"/>
    <w:rPr>
      <w:rFonts w:eastAsia="Calibri"/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4E35A5"/>
    <w:rPr>
      <w:rFonts w:ascii="Arial" w:eastAsia="Calibri" w:hAnsi="Arial"/>
      <w:b/>
      <w:sz w:val="32"/>
      <w:lang w:val="ru-RU" w:eastAsia="ru-RU" w:bidi="ar-SA"/>
    </w:rPr>
  </w:style>
  <w:style w:type="paragraph" w:customStyle="1" w:styleId="ConsPlusTitle">
    <w:name w:val="ConsPlusTitle"/>
    <w:rsid w:val="00FE65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E65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FE6596"/>
    <w:rPr>
      <w:sz w:val="28"/>
    </w:rPr>
  </w:style>
  <w:style w:type="paragraph" w:customStyle="1" w:styleId="ConsPlusNonformat">
    <w:name w:val="ConsPlusNonformat"/>
    <w:rsid w:val="00495F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14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142D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40D33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9C33F0"/>
    <w:pPr>
      <w:ind w:firstLine="709"/>
    </w:pPr>
    <w:rPr>
      <w:rFonts w:eastAsia="Times New Roman" w:cs="Calibri"/>
      <w:sz w:val="20"/>
      <w:lang w:eastAsia="en-US"/>
    </w:rPr>
  </w:style>
  <w:style w:type="character" w:customStyle="1" w:styleId="a8">
    <w:name w:val="Текст сноски Знак"/>
    <w:link w:val="a7"/>
    <w:uiPriority w:val="99"/>
    <w:rsid w:val="009C33F0"/>
    <w:rPr>
      <w:rFonts w:cs="Calibri"/>
      <w:lang w:eastAsia="en-US"/>
    </w:rPr>
  </w:style>
  <w:style w:type="character" w:styleId="a9">
    <w:name w:val="footnote reference"/>
    <w:uiPriority w:val="99"/>
    <w:unhideWhenUsed/>
    <w:rsid w:val="009C33F0"/>
    <w:rPr>
      <w:vertAlign w:val="superscript"/>
    </w:rPr>
  </w:style>
  <w:style w:type="character" w:customStyle="1" w:styleId="10">
    <w:name w:val="Гиперссылка1"/>
    <w:uiPriority w:val="99"/>
    <w:unhideWhenUsed/>
    <w:rsid w:val="009C33F0"/>
    <w:rPr>
      <w:color w:val="0000FF"/>
      <w:u w:val="single"/>
    </w:rPr>
  </w:style>
  <w:style w:type="character" w:styleId="aa">
    <w:name w:val="Hyperlink"/>
    <w:rsid w:val="009C33F0"/>
    <w:rPr>
      <w:color w:val="0000FF"/>
      <w:u w:val="single"/>
    </w:rPr>
  </w:style>
  <w:style w:type="paragraph" w:styleId="ab">
    <w:name w:val="footer"/>
    <w:basedOn w:val="a"/>
    <w:link w:val="ac"/>
    <w:rsid w:val="006A02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A0227"/>
    <w:rPr>
      <w:rFonts w:eastAsia="Calibri"/>
      <w:sz w:val="28"/>
    </w:rPr>
  </w:style>
  <w:style w:type="table" w:styleId="ad">
    <w:name w:val="Table Grid"/>
    <w:basedOn w:val="a1"/>
    <w:rsid w:val="004A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81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5A5"/>
    <w:rPr>
      <w:rFonts w:eastAsia="Calibri"/>
      <w:sz w:val="28"/>
    </w:rPr>
  </w:style>
  <w:style w:type="paragraph" w:styleId="1">
    <w:name w:val="heading 1"/>
    <w:basedOn w:val="a"/>
    <w:next w:val="a"/>
    <w:qFormat/>
    <w:rsid w:val="00803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E35A5"/>
    <w:rPr>
      <w:rFonts w:eastAsia="Calibri"/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4E35A5"/>
    <w:rPr>
      <w:rFonts w:ascii="Arial" w:eastAsia="Calibri" w:hAnsi="Arial"/>
      <w:b/>
      <w:sz w:val="32"/>
      <w:lang w:val="ru-RU" w:eastAsia="ru-RU" w:bidi="ar-SA"/>
    </w:rPr>
  </w:style>
  <w:style w:type="paragraph" w:customStyle="1" w:styleId="ConsPlusTitle">
    <w:name w:val="ConsPlusTitle"/>
    <w:rsid w:val="00FE65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E65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FE6596"/>
    <w:rPr>
      <w:sz w:val="28"/>
    </w:rPr>
  </w:style>
  <w:style w:type="paragraph" w:customStyle="1" w:styleId="ConsPlusNonformat">
    <w:name w:val="ConsPlusNonformat"/>
    <w:rsid w:val="00495F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14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142D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40D33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9C33F0"/>
    <w:pPr>
      <w:ind w:firstLine="709"/>
    </w:pPr>
    <w:rPr>
      <w:rFonts w:eastAsia="Times New Roman" w:cs="Calibri"/>
      <w:sz w:val="20"/>
      <w:lang w:eastAsia="en-US"/>
    </w:rPr>
  </w:style>
  <w:style w:type="character" w:customStyle="1" w:styleId="a8">
    <w:name w:val="Текст сноски Знак"/>
    <w:link w:val="a7"/>
    <w:uiPriority w:val="99"/>
    <w:rsid w:val="009C33F0"/>
    <w:rPr>
      <w:rFonts w:cs="Calibri"/>
      <w:lang w:eastAsia="en-US"/>
    </w:rPr>
  </w:style>
  <w:style w:type="character" w:styleId="a9">
    <w:name w:val="footnote reference"/>
    <w:uiPriority w:val="99"/>
    <w:unhideWhenUsed/>
    <w:rsid w:val="009C33F0"/>
    <w:rPr>
      <w:vertAlign w:val="superscript"/>
    </w:rPr>
  </w:style>
  <w:style w:type="character" w:customStyle="1" w:styleId="10">
    <w:name w:val="Гиперссылка1"/>
    <w:uiPriority w:val="99"/>
    <w:unhideWhenUsed/>
    <w:rsid w:val="009C33F0"/>
    <w:rPr>
      <w:color w:val="0000FF"/>
      <w:u w:val="single"/>
    </w:rPr>
  </w:style>
  <w:style w:type="character" w:styleId="aa">
    <w:name w:val="Hyperlink"/>
    <w:rsid w:val="009C33F0"/>
    <w:rPr>
      <w:color w:val="0000FF"/>
      <w:u w:val="single"/>
    </w:rPr>
  </w:style>
  <w:style w:type="paragraph" w:styleId="ab">
    <w:name w:val="footer"/>
    <w:basedOn w:val="a"/>
    <w:link w:val="ac"/>
    <w:rsid w:val="006A02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A0227"/>
    <w:rPr>
      <w:rFonts w:eastAsia="Calibri"/>
      <w:sz w:val="28"/>
    </w:rPr>
  </w:style>
  <w:style w:type="table" w:styleId="ad">
    <w:name w:val="Table Grid"/>
    <w:basedOn w:val="a1"/>
    <w:rsid w:val="004A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81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0D5B-92C3-4FC5-B469-2ED877D7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3364</Words>
  <Characters>26208</Characters>
  <Application>Microsoft Office Word</Application>
  <DocSecurity>0</DocSecurity>
  <Lines>218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KryachkovaAV</dc:creator>
  <cp:lastModifiedBy>Любовь Федоровна Фадеева</cp:lastModifiedBy>
  <cp:revision>10</cp:revision>
  <cp:lastPrinted>2021-07-29T08:17:00Z</cp:lastPrinted>
  <dcterms:created xsi:type="dcterms:W3CDTF">2021-07-21T06:27:00Z</dcterms:created>
  <dcterms:modified xsi:type="dcterms:W3CDTF">2021-07-29T11:34:00Z</dcterms:modified>
</cp:coreProperties>
</file>