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61072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D4C7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4 марта 2025 г. № 352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570AE" w:rsidRPr="00B12802" w:rsidRDefault="005570AE" w:rsidP="00E64A50">
      <w:pPr>
        <w:tabs>
          <w:tab w:val="left" w:pos="-284"/>
          <w:tab w:val="left" w:pos="993"/>
          <w:tab w:val="left" w:pos="1527"/>
        </w:tabs>
        <w:jc w:val="center"/>
        <w:rPr>
          <w:b/>
          <w:szCs w:val="28"/>
        </w:rPr>
      </w:pPr>
      <w:r w:rsidRPr="00114919">
        <w:rPr>
          <w:b/>
          <w:szCs w:val="28"/>
        </w:rPr>
        <w:t>О внесении изменений в муниципальн</w:t>
      </w:r>
      <w:r>
        <w:rPr>
          <w:b/>
          <w:szCs w:val="28"/>
        </w:rPr>
        <w:t>ую</w:t>
      </w:r>
      <w:r w:rsidRPr="00114919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="00E64A50">
        <w:rPr>
          <w:b/>
          <w:szCs w:val="28"/>
        </w:rPr>
        <w:t xml:space="preserve"> </w:t>
      </w:r>
      <w:r w:rsidR="00E64A50">
        <w:rPr>
          <w:b/>
          <w:szCs w:val="28"/>
        </w:rPr>
        <w:br/>
      </w:r>
      <w:r w:rsidRPr="00693C7F">
        <w:rPr>
          <w:b/>
          <w:szCs w:val="28"/>
        </w:rPr>
        <w:t xml:space="preserve">"Развитие города Архангельска как административного центра </w:t>
      </w:r>
      <w:r w:rsidR="00E64A50">
        <w:rPr>
          <w:b/>
          <w:szCs w:val="28"/>
        </w:rPr>
        <w:br/>
      </w:r>
      <w:r w:rsidRPr="00693C7F">
        <w:rPr>
          <w:b/>
          <w:szCs w:val="28"/>
        </w:rPr>
        <w:t>Архангельской области"</w:t>
      </w:r>
      <w:r>
        <w:rPr>
          <w:b/>
          <w:szCs w:val="28"/>
        </w:rPr>
        <w:t xml:space="preserve"> </w:t>
      </w:r>
      <w:r w:rsidRPr="00B12802">
        <w:rPr>
          <w:b/>
          <w:szCs w:val="28"/>
        </w:rPr>
        <w:t>и приложени</w:t>
      </w:r>
      <w:r>
        <w:rPr>
          <w:b/>
          <w:szCs w:val="28"/>
        </w:rPr>
        <w:t>е № 1</w:t>
      </w:r>
      <w:r w:rsidRPr="00B12802">
        <w:rPr>
          <w:b/>
          <w:szCs w:val="28"/>
        </w:rPr>
        <w:t xml:space="preserve"> к н</w:t>
      </w:r>
      <w:r>
        <w:rPr>
          <w:b/>
          <w:szCs w:val="28"/>
        </w:rPr>
        <w:t>ей</w:t>
      </w:r>
    </w:p>
    <w:p w:rsidR="005570AE" w:rsidRPr="00E64A50" w:rsidRDefault="005570AE" w:rsidP="005570AE">
      <w:pPr>
        <w:jc w:val="center"/>
        <w:rPr>
          <w:b/>
          <w:sz w:val="56"/>
          <w:szCs w:val="56"/>
        </w:rPr>
      </w:pPr>
    </w:p>
    <w:p w:rsidR="005570AE" w:rsidRPr="00693C7F" w:rsidRDefault="005570AE" w:rsidP="005570AE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93C7F">
        <w:rPr>
          <w:szCs w:val="28"/>
        </w:rPr>
        <w:t>. Внести в муниципальную программу "Развитие города Архангельска как административного центра Архангельской области", утвержденную постановлением мэрии города Арханге</w:t>
      </w:r>
      <w:r w:rsidR="00801D3F">
        <w:rPr>
          <w:szCs w:val="28"/>
        </w:rPr>
        <w:t xml:space="preserve">льска от 13 декабря 2011 года № </w:t>
      </w:r>
      <w:r w:rsidRPr="00693C7F">
        <w:rPr>
          <w:szCs w:val="28"/>
        </w:rPr>
        <w:t xml:space="preserve">608 </w:t>
      </w:r>
      <w:r w:rsidR="00E64A50">
        <w:rPr>
          <w:szCs w:val="28"/>
        </w:rPr>
        <w:br/>
      </w:r>
      <w:r w:rsidRPr="00693C7F">
        <w:rPr>
          <w:szCs w:val="28"/>
        </w:rPr>
        <w:t xml:space="preserve">(с изменениями), (далее </w:t>
      </w:r>
      <w:r w:rsidR="00E64A50">
        <w:rPr>
          <w:szCs w:val="28"/>
        </w:rPr>
        <w:t>–</w:t>
      </w:r>
      <w:r w:rsidRPr="00693C7F">
        <w:rPr>
          <w:szCs w:val="28"/>
        </w:rPr>
        <w:t xml:space="preserve"> Программа) следующие изменения:</w:t>
      </w:r>
    </w:p>
    <w:p w:rsidR="005570AE" w:rsidRPr="00693C7F" w:rsidRDefault="005570AE" w:rsidP="005570AE">
      <w:pPr>
        <w:tabs>
          <w:tab w:val="left" w:pos="1718"/>
        </w:tabs>
        <w:ind w:firstLine="709"/>
        <w:jc w:val="both"/>
        <w:rPr>
          <w:szCs w:val="28"/>
        </w:rPr>
      </w:pPr>
      <w:r w:rsidRPr="00693C7F">
        <w:rPr>
          <w:szCs w:val="28"/>
        </w:rPr>
        <w:t xml:space="preserve">а) строку шестую паспорта Программы изложить в следующей редакции: 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7205"/>
      </w:tblGrid>
      <w:tr w:rsidR="005570AE" w:rsidRPr="00693C7F" w:rsidTr="00830733">
        <w:tc>
          <w:tcPr>
            <w:tcW w:w="2438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eastAsia="en-US"/>
              </w:rPr>
            </w:pPr>
            <w:r w:rsidRPr="00693C7F">
              <w:rPr>
                <w:rFonts w:eastAsia="Calibri"/>
                <w:szCs w:val="28"/>
                <w:lang w:eastAsia="en-US"/>
              </w:rPr>
              <w:t xml:space="preserve">"Объемы </w:t>
            </w:r>
            <w:r w:rsidR="00E64A50">
              <w:rPr>
                <w:rFonts w:eastAsia="Calibri"/>
                <w:szCs w:val="28"/>
                <w:lang w:eastAsia="en-US"/>
              </w:rPr>
              <w:br/>
            </w:r>
            <w:r w:rsidRPr="00693C7F">
              <w:rPr>
                <w:rFonts w:eastAsia="Calibri"/>
                <w:szCs w:val="28"/>
                <w:lang w:eastAsia="en-US"/>
              </w:rPr>
              <w:t>и источники финансирования,</w:t>
            </w:r>
            <w:r w:rsidR="00E64A50">
              <w:rPr>
                <w:rFonts w:eastAsia="Calibri"/>
                <w:szCs w:val="28"/>
                <w:lang w:eastAsia="en-US"/>
              </w:rPr>
              <w:br/>
            </w:r>
            <w:r w:rsidRPr="00693C7F">
              <w:rPr>
                <w:rFonts w:eastAsia="Calibri"/>
                <w:szCs w:val="28"/>
                <w:lang w:eastAsia="en-US"/>
              </w:rPr>
              <w:t>в том числе:</w:t>
            </w:r>
          </w:p>
        </w:tc>
        <w:tc>
          <w:tcPr>
            <w:tcW w:w="7201" w:type="dxa"/>
          </w:tcPr>
          <w:p w:rsidR="005570AE" w:rsidRPr="00693C7F" w:rsidRDefault="005570AE" w:rsidP="00E64A50">
            <w:pPr>
              <w:adjustRightInd w:val="0"/>
              <w:jc w:val="both"/>
              <w:rPr>
                <w:szCs w:val="28"/>
                <w:lang w:eastAsia="en-US"/>
              </w:rPr>
            </w:pPr>
            <w:r w:rsidRPr="00693C7F">
              <w:rPr>
                <w:szCs w:val="28"/>
                <w:lang w:eastAsia="en-US"/>
              </w:rPr>
              <w:t xml:space="preserve">Объем финансирования муниципальной программы – </w:t>
            </w:r>
            <w:r w:rsidR="00E64A50">
              <w:rPr>
                <w:szCs w:val="28"/>
                <w:lang w:eastAsia="en-US"/>
              </w:rPr>
              <w:br/>
            </w:r>
            <w:r w:rsidRPr="00693C7F">
              <w:rPr>
                <w:szCs w:val="28"/>
                <w:lang w:eastAsia="en-US"/>
              </w:rPr>
              <w:t xml:space="preserve">6 </w:t>
            </w:r>
            <w:r>
              <w:rPr>
                <w:szCs w:val="28"/>
                <w:lang w:eastAsia="en-US"/>
              </w:rPr>
              <w:t>512</w:t>
            </w:r>
            <w:r w:rsidRPr="00693C7F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>8754</w:t>
            </w:r>
            <w:r w:rsidRPr="00693C7F">
              <w:rPr>
                <w:szCs w:val="28"/>
                <w:lang w:eastAsia="en-US"/>
              </w:rPr>
              <w:t xml:space="preserve"> млн. рублей, в том числе:</w:t>
            </w:r>
          </w:p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5570AE" w:rsidRPr="00693C7F" w:rsidTr="00830733">
        <w:tc>
          <w:tcPr>
            <w:tcW w:w="2438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val="en-US" w:eastAsia="en-US"/>
              </w:rPr>
            </w:pPr>
            <w:r w:rsidRPr="00693C7F">
              <w:rPr>
                <w:rFonts w:eastAsia="Calibri"/>
                <w:szCs w:val="28"/>
                <w:lang w:val="en-US" w:eastAsia="en-US"/>
              </w:rPr>
              <w:t>городской бюджет</w:t>
            </w:r>
          </w:p>
        </w:tc>
        <w:tc>
          <w:tcPr>
            <w:tcW w:w="7201" w:type="dxa"/>
            <w:hideMark/>
          </w:tcPr>
          <w:p w:rsidR="005570AE" w:rsidRPr="00693C7F" w:rsidRDefault="005570AE" w:rsidP="00E64A50">
            <w:pPr>
              <w:adjustRightInd w:val="0"/>
              <w:jc w:val="both"/>
              <w:rPr>
                <w:szCs w:val="28"/>
                <w:lang w:val="en-US" w:eastAsia="en-US"/>
              </w:rPr>
            </w:pPr>
            <w:r w:rsidRPr="00693C7F">
              <w:rPr>
                <w:szCs w:val="28"/>
                <w:lang w:val="en-US" w:eastAsia="en-US"/>
              </w:rPr>
              <w:t xml:space="preserve">1 </w:t>
            </w:r>
            <w:r>
              <w:rPr>
                <w:szCs w:val="28"/>
                <w:lang w:eastAsia="en-US"/>
              </w:rPr>
              <w:t>204</w:t>
            </w:r>
            <w:r w:rsidRPr="00693C7F">
              <w:rPr>
                <w:szCs w:val="28"/>
                <w:lang w:val="en-US" w:eastAsia="en-US"/>
              </w:rPr>
              <w:t>,</w:t>
            </w:r>
            <w:r>
              <w:rPr>
                <w:szCs w:val="28"/>
                <w:lang w:eastAsia="en-US"/>
              </w:rPr>
              <w:t>7687</w:t>
            </w:r>
            <w:r w:rsidRPr="00693C7F">
              <w:rPr>
                <w:szCs w:val="28"/>
                <w:lang w:val="en-US" w:eastAsia="en-US"/>
              </w:rPr>
              <w:t xml:space="preserve"> млн. рублей,</w:t>
            </w:r>
          </w:p>
        </w:tc>
      </w:tr>
      <w:tr w:rsidR="005570AE" w:rsidRPr="00693C7F" w:rsidTr="00830733">
        <w:tc>
          <w:tcPr>
            <w:tcW w:w="2438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val="en-US" w:eastAsia="en-US"/>
              </w:rPr>
            </w:pPr>
            <w:r w:rsidRPr="00693C7F">
              <w:rPr>
                <w:rFonts w:eastAsia="Calibri"/>
                <w:szCs w:val="28"/>
                <w:lang w:val="en-US" w:eastAsia="en-US"/>
              </w:rPr>
              <w:t>областной бюджет</w:t>
            </w:r>
          </w:p>
        </w:tc>
        <w:tc>
          <w:tcPr>
            <w:tcW w:w="7201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val="en-US" w:eastAsia="en-US"/>
              </w:rPr>
            </w:pPr>
            <w:r w:rsidRPr="00693C7F">
              <w:rPr>
                <w:szCs w:val="28"/>
                <w:lang w:val="en-US" w:eastAsia="en-US"/>
              </w:rPr>
              <w:t xml:space="preserve">4 </w:t>
            </w:r>
            <w:r>
              <w:rPr>
                <w:szCs w:val="28"/>
                <w:lang w:eastAsia="en-US"/>
              </w:rPr>
              <w:t>525</w:t>
            </w:r>
            <w:r w:rsidRPr="00693C7F">
              <w:rPr>
                <w:szCs w:val="28"/>
                <w:lang w:val="en-US" w:eastAsia="en-US"/>
              </w:rPr>
              <w:t>,7940 млн. рублей,</w:t>
            </w:r>
          </w:p>
        </w:tc>
      </w:tr>
      <w:tr w:rsidR="005570AE" w:rsidRPr="00693C7F" w:rsidTr="00830733">
        <w:tc>
          <w:tcPr>
            <w:tcW w:w="2438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val="en-US" w:eastAsia="en-US"/>
              </w:rPr>
            </w:pPr>
            <w:r w:rsidRPr="00693C7F">
              <w:rPr>
                <w:rFonts w:eastAsia="Calibri"/>
                <w:szCs w:val="28"/>
                <w:lang w:val="en-US" w:eastAsia="en-US"/>
              </w:rPr>
              <w:t>федеральный бюджет</w:t>
            </w:r>
          </w:p>
        </w:tc>
        <w:tc>
          <w:tcPr>
            <w:tcW w:w="7201" w:type="dxa"/>
            <w:hideMark/>
          </w:tcPr>
          <w:p w:rsidR="005570AE" w:rsidRPr="00693C7F" w:rsidRDefault="005570AE" w:rsidP="00E64A50">
            <w:pPr>
              <w:adjustRightInd w:val="0"/>
              <w:rPr>
                <w:szCs w:val="28"/>
                <w:lang w:val="en-US" w:eastAsia="en-US"/>
              </w:rPr>
            </w:pPr>
            <w:r w:rsidRPr="00693C7F">
              <w:rPr>
                <w:szCs w:val="28"/>
                <w:lang w:val="en-US" w:eastAsia="en-US"/>
              </w:rPr>
              <w:t>770,4113 млн. рублей,</w:t>
            </w:r>
          </w:p>
        </w:tc>
      </w:tr>
      <w:tr w:rsidR="005570AE" w:rsidRPr="00693C7F" w:rsidTr="00830733">
        <w:tc>
          <w:tcPr>
            <w:tcW w:w="2438" w:type="dxa"/>
            <w:hideMark/>
          </w:tcPr>
          <w:p w:rsidR="005570AE" w:rsidRPr="00693C7F" w:rsidRDefault="005570AE" w:rsidP="00E64A50">
            <w:pPr>
              <w:adjustRightInd w:val="0"/>
              <w:rPr>
                <w:rFonts w:eastAsia="Calibri"/>
                <w:szCs w:val="28"/>
                <w:lang w:val="en-US" w:eastAsia="en-US"/>
              </w:rPr>
            </w:pPr>
            <w:r w:rsidRPr="00693C7F">
              <w:rPr>
                <w:rFonts w:eastAsia="Calibri"/>
                <w:szCs w:val="28"/>
                <w:lang w:val="en-US" w:eastAsia="en-US"/>
              </w:rPr>
              <w:t>иные источники</w:t>
            </w:r>
          </w:p>
        </w:tc>
        <w:tc>
          <w:tcPr>
            <w:tcW w:w="7201" w:type="dxa"/>
            <w:hideMark/>
          </w:tcPr>
          <w:p w:rsidR="005570AE" w:rsidRPr="00693C7F" w:rsidRDefault="005570AE" w:rsidP="00E64A50">
            <w:pPr>
              <w:adjustRightInd w:val="0"/>
              <w:rPr>
                <w:szCs w:val="28"/>
                <w:lang w:val="en-US" w:eastAsia="en-US"/>
              </w:rPr>
            </w:pPr>
            <w:r w:rsidRPr="00693C7F">
              <w:rPr>
                <w:szCs w:val="28"/>
                <w:lang w:val="en-US" w:eastAsia="en-US"/>
              </w:rPr>
              <w:t>11,9014 млн. рублей.";</w:t>
            </w:r>
          </w:p>
        </w:tc>
      </w:tr>
    </w:tbl>
    <w:p w:rsidR="005570AE" w:rsidRPr="00693C7F" w:rsidRDefault="005570AE" w:rsidP="00E64A50">
      <w:pPr>
        <w:tabs>
          <w:tab w:val="left" w:pos="1134"/>
        </w:tabs>
        <w:ind w:firstLine="709"/>
        <w:rPr>
          <w:szCs w:val="28"/>
        </w:rPr>
      </w:pPr>
      <w:r w:rsidRPr="00693C7F">
        <w:rPr>
          <w:szCs w:val="28"/>
        </w:rPr>
        <w:t xml:space="preserve">б) </w:t>
      </w:r>
      <w:r w:rsidR="00E64A50">
        <w:rPr>
          <w:szCs w:val="28"/>
        </w:rPr>
        <w:tab/>
      </w:r>
      <w:r w:rsidRPr="00693C7F">
        <w:rPr>
          <w:szCs w:val="28"/>
        </w:rPr>
        <w:t>в разделе V "Финансовое обеспечение муниципальной программы":</w:t>
      </w:r>
    </w:p>
    <w:p w:rsidR="005570AE" w:rsidRPr="00693C7F" w:rsidRDefault="005570AE" w:rsidP="00E64A50">
      <w:pPr>
        <w:tabs>
          <w:tab w:val="left" w:pos="1134"/>
        </w:tabs>
        <w:ind w:firstLine="709"/>
        <w:rPr>
          <w:szCs w:val="28"/>
        </w:rPr>
      </w:pPr>
      <w:r w:rsidRPr="00693C7F">
        <w:rPr>
          <w:szCs w:val="28"/>
        </w:rPr>
        <w:t>абзацы пятый</w:t>
      </w:r>
      <w:r w:rsidR="00801D3F">
        <w:rPr>
          <w:szCs w:val="28"/>
        </w:rPr>
        <w:t xml:space="preserve"> – </w:t>
      </w:r>
      <w:r w:rsidRPr="00693C7F">
        <w:rPr>
          <w:szCs w:val="28"/>
        </w:rPr>
        <w:t>девятый изложить в следующей редакции: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t xml:space="preserve">"Общий объем финансирования за период реализации муниципальной программы в течение 2012 – 2025 годов составит 6 </w:t>
      </w:r>
      <w:r>
        <w:rPr>
          <w:szCs w:val="28"/>
        </w:rPr>
        <w:t>512</w:t>
      </w:r>
      <w:r w:rsidRPr="00693C7F">
        <w:rPr>
          <w:szCs w:val="28"/>
        </w:rPr>
        <w:t>,</w:t>
      </w:r>
      <w:r>
        <w:rPr>
          <w:szCs w:val="28"/>
        </w:rPr>
        <w:t>8754</w:t>
      </w:r>
      <w:r w:rsidRPr="00693C7F">
        <w:rPr>
          <w:szCs w:val="28"/>
        </w:rPr>
        <w:t xml:space="preserve"> млн. рублей, </w:t>
      </w:r>
      <w:r w:rsidR="00E64A50">
        <w:rPr>
          <w:szCs w:val="28"/>
        </w:rPr>
        <w:br/>
      </w:r>
      <w:r w:rsidRPr="00693C7F">
        <w:rPr>
          <w:szCs w:val="28"/>
        </w:rPr>
        <w:t>в том числе: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t>федеральный бюджет – 770,4113 млн. рублей;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t xml:space="preserve">областной бюджет – 4 </w:t>
      </w:r>
      <w:r>
        <w:rPr>
          <w:szCs w:val="28"/>
        </w:rPr>
        <w:t>525</w:t>
      </w:r>
      <w:r w:rsidRPr="00693C7F">
        <w:rPr>
          <w:szCs w:val="28"/>
        </w:rPr>
        <w:t>,7940 млн. рублей;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t xml:space="preserve">городской бюджет – 1 </w:t>
      </w:r>
      <w:r>
        <w:rPr>
          <w:szCs w:val="28"/>
        </w:rPr>
        <w:t>204</w:t>
      </w:r>
      <w:r w:rsidRPr="00693C7F">
        <w:rPr>
          <w:szCs w:val="28"/>
        </w:rPr>
        <w:t>,</w:t>
      </w:r>
      <w:r>
        <w:rPr>
          <w:szCs w:val="28"/>
        </w:rPr>
        <w:t>7687</w:t>
      </w:r>
      <w:r w:rsidRPr="00693C7F">
        <w:rPr>
          <w:szCs w:val="28"/>
        </w:rPr>
        <w:t xml:space="preserve"> млн. рублей;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t>иные источники – 11,9014 млн. рублей.";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 w:rsidRPr="00693C7F">
        <w:rPr>
          <w:szCs w:val="28"/>
        </w:rPr>
        <w:lastRenderedPageBreak/>
        <w:t xml:space="preserve">таблицу "Распределение объемов финансирования муниципальной программы по источникам финансирования и годам" изложить в новой редакции согласно приложению № </w:t>
      </w:r>
      <w:r>
        <w:rPr>
          <w:szCs w:val="28"/>
        </w:rPr>
        <w:t>1</w:t>
      </w:r>
      <w:r w:rsidRPr="00693C7F">
        <w:rPr>
          <w:szCs w:val="28"/>
        </w:rPr>
        <w:t xml:space="preserve"> к настоящему постановлению;</w:t>
      </w:r>
    </w:p>
    <w:p w:rsidR="005570AE" w:rsidRPr="00693C7F" w:rsidRDefault="005570AE" w:rsidP="00E64A5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93C7F">
        <w:rPr>
          <w:szCs w:val="28"/>
        </w:rPr>
        <w:t xml:space="preserve">. </w:t>
      </w:r>
      <w:r w:rsidR="00E64A50">
        <w:rPr>
          <w:szCs w:val="28"/>
        </w:rPr>
        <w:tab/>
      </w:r>
      <w:r w:rsidRPr="00693C7F">
        <w:rPr>
          <w:szCs w:val="28"/>
        </w:rPr>
        <w:t xml:space="preserve">Внести </w:t>
      </w:r>
      <w:r w:rsidR="00801D3F" w:rsidRPr="00693C7F">
        <w:rPr>
          <w:szCs w:val="28"/>
        </w:rPr>
        <w:t xml:space="preserve">изменения </w:t>
      </w:r>
      <w:r w:rsidRPr="00693C7F">
        <w:rPr>
          <w:szCs w:val="28"/>
        </w:rPr>
        <w:t xml:space="preserve">в приложение № 1 к Программе согласно приложению № </w:t>
      </w:r>
      <w:r>
        <w:rPr>
          <w:szCs w:val="28"/>
        </w:rPr>
        <w:t>2</w:t>
      </w:r>
      <w:r w:rsidRPr="00693C7F">
        <w:rPr>
          <w:szCs w:val="28"/>
        </w:rPr>
        <w:t xml:space="preserve"> к настоящему постановлению.</w:t>
      </w:r>
    </w:p>
    <w:p w:rsidR="005570AE" w:rsidRDefault="005570AE" w:rsidP="00E64A50">
      <w:pPr>
        <w:tabs>
          <w:tab w:val="left" w:pos="1134"/>
        </w:tabs>
        <w:ind w:firstLine="709"/>
        <w:jc w:val="both"/>
      </w:pPr>
      <w:r>
        <w:t>3.</w:t>
      </w:r>
      <w:r w:rsidRPr="00FD03D3">
        <w:t xml:space="preserve"> </w:t>
      </w:r>
      <w:r w:rsidR="00E64A50">
        <w:tab/>
      </w:r>
      <w:r w:rsidRPr="00FD03D3">
        <w:t>Опубликовать постановление на официальном информационном</w:t>
      </w:r>
      <w:r w:rsidRPr="007D3397">
        <w:t xml:space="preserve"> интернет-портале городского округа "Город</w:t>
      </w:r>
      <w:r w:rsidRPr="007D3397">
        <w:rPr>
          <w:spacing w:val="-2"/>
        </w:rPr>
        <w:t xml:space="preserve"> </w:t>
      </w:r>
      <w:r w:rsidRPr="007D3397">
        <w:t>Архангельск".</w:t>
      </w:r>
    </w:p>
    <w:p w:rsidR="006C1EB3" w:rsidRPr="00E64A50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E64A50" w:rsidRDefault="00E64A50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E64A50">
        <w:rPr>
          <w:sz w:val="20"/>
        </w:rPr>
        <w:t>б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7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C77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0AE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D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4A50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7E11-074B-41BC-80E2-7E9DD360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2025-03-03T07:25:00Z</cp:lastPrinted>
  <dcterms:created xsi:type="dcterms:W3CDTF">2025-03-03T07:02:00Z</dcterms:created>
  <dcterms:modified xsi:type="dcterms:W3CDTF">2025-03-04T13:26:00Z</dcterms:modified>
</cp:coreProperties>
</file>