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0366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9296E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F447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4 марта 2025 г. № 349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85FFC" w:rsidRPr="002C4612" w:rsidRDefault="00285FFC" w:rsidP="00285FFC">
      <w:pPr>
        <w:jc w:val="center"/>
      </w:pPr>
      <w:r w:rsidRPr="009B4DBC">
        <w:rPr>
          <w:b/>
          <w:szCs w:val="28"/>
        </w:rPr>
        <w:t xml:space="preserve">Об утверждении </w:t>
      </w:r>
      <w:r w:rsidRPr="00D455FE">
        <w:rPr>
          <w:b/>
          <w:szCs w:val="28"/>
        </w:rPr>
        <w:t xml:space="preserve">проекта межевания территории городского округа </w:t>
      </w:r>
      <w:r>
        <w:rPr>
          <w:b/>
          <w:szCs w:val="28"/>
        </w:rPr>
        <w:br/>
      </w:r>
      <w:r w:rsidRPr="00D455FE">
        <w:rPr>
          <w:b/>
          <w:szCs w:val="28"/>
        </w:rPr>
        <w:t xml:space="preserve">"Город Архангельск" </w:t>
      </w:r>
      <w:r w:rsidRPr="00910CDE">
        <w:rPr>
          <w:b/>
          <w:szCs w:val="28"/>
        </w:rPr>
        <w:t xml:space="preserve">в границах ул. Красных маршалов, </w:t>
      </w:r>
      <w:r>
        <w:rPr>
          <w:b/>
          <w:szCs w:val="28"/>
        </w:rPr>
        <w:br/>
      </w:r>
      <w:r w:rsidRPr="00910CDE">
        <w:rPr>
          <w:b/>
          <w:szCs w:val="28"/>
        </w:rPr>
        <w:t>ул. Партизанск</w:t>
      </w:r>
      <w:r w:rsidR="003B5A95">
        <w:rPr>
          <w:b/>
          <w:szCs w:val="28"/>
        </w:rPr>
        <w:t>ой</w:t>
      </w:r>
      <w:r w:rsidRPr="00910CDE">
        <w:rPr>
          <w:b/>
          <w:szCs w:val="28"/>
        </w:rPr>
        <w:t>, ул. Кировск</w:t>
      </w:r>
      <w:r w:rsidR="003B5A95">
        <w:rPr>
          <w:b/>
          <w:szCs w:val="28"/>
        </w:rPr>
        <w:t>ой</w:t>
      </w:r>
      <w:r w:rsidRPr="00910CDE">
        <w:rPr>
          <w:b/>
          <w:szCs w:val="28"/>
        </w:rPr>
        <w:t xml:space="preserve"> и ул. Орджоникидзе</w:t>
      </w:r>
    </w:p>
    <w:p w:rsidR="00285FFC" w:rsidRPr="00F651BF" w:rsidRDefault="00285FFC" w:rsidP="00285FFC">
      <w:pPr>
        <w:pStyle w:val="23"/>
        <w:ind w:firstLine="0"/>
        <w:rPr>
          <w:sz w:val="56"/>
          <w:szCs w:val="56"/>
        </w:rPr>
      </w:pPr>
    </w:p>
    <w:p w:rsidR="00285FFC" w:rsidRPr="002C4612" w:rsidRDefault="00285FFC" w:rsidP="00285FFC">
      <w:pPr>
        <w:ind w:firstLine="709"/>
        <w:jc w:val="both"/>
        <w:rPr>
          <w:szCs w:val="28"/>
        </w:rPr>
      </w:pPr>
      <w:r w:rsidRPr="002C4612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285FFC" w:rsidRPr="002C4612" w:rsidRDefault="00285FFC" w:rsidP="00285FFC">
      <w:pPr>
        <w:ind w:firstLine="709"/>
        <w:jc w:val="both"/>
        <w:rPr>
          <w:szCs w:val="28"/>
        </w:rPr>
      </w:pPr>
    </w:p>
    <w:p w:rsidR="00285FFC" w:rsidRDefault="00285FFC" w:rsidP="00285FFC">
      <w:pPr>
        <w:pStyle w:val="23"/>
        <w:tabs>
          <w:tab w:val="left" w:pos="851"/>
        </w:tabs>
      </w:pPr>
      <w:r>
        <w:t>1. </w:t>
      </w:r>
      <w:r w:rsidRPr="002C4612">
        <w:t xml:space="preserve">Утвердить прилагаемый </w:t>
      </w:r>
      <w:r w:rsidRPr="00627952">
        <w:t xml:space="preserve">проект межевания территории городского округа "Город Архангельск" </w:t>
      </w:r>
      <w:r w:rsidRPr="00910CDE">
        <w:t xml:space="preserve">в границах ул. Красных маршалов, </w:t>
      </w:r>
      <w:r>
        <w:br/>
      </w:r>
      <w:r w:rsidRPr="00910CDE">
        <w:t>ул. Партизанск</w:t>
      </w:r>
      <w:r w:rsidR="003B5A95">
        <w:t>ой</w:t>
      </w:r>
      <w:r w:rsidRPr="00910CDE">
        <w:t>, ул. Кировск</w:t>
      </w:r>
      <w:r w:rsidR="003B5A95">
        <w:t>ой</w:t>
      </w:r>
      <w:r w:rsidRPr="00910CDE">
        <w:t xml:space="preserve"> и ул. Орджоникидзе</w:t>
      </w:r>
      <w:r w:rsidRPr="002C4612">
        <w:t>.</w:t>
      </w:r>
    </w:p>
    <w:p w:rsidR="00285FFC" w:rsidRPr="002C4612" w:rsidRDefault="00285FFC" w:rsidP="00285FFC">
      <w:pPr>
        <w:pStyle w:val="23"/>
        <w:tabs>
          <w:tab w:val="left" w:pos="851"/>
        </w:tabs>
      </w:pPr>
      <w:r>
        <w:t>2. </w:t>
      </w:r>
      <w:r w:rsidRPr="002C4612">
        <w:t xml:space="preserve">Опубликовать </w:t>
      </w:r>
      <w:r>
        <w:t>постановление</w:t>
      </w:r>
      <w:r w:rsidRPr="002C4612">
        <w:t xml:space="preserve">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E64A50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E84620" w:rsidRDefault="00E84620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E84620">
        <w:rPr>
          <w:sz w:val="20"/>
        </w:rPr>
        <w:t>д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C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781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85FFC"/>
    <w:rsid w:val="002904F3"/>
    <w:rsid w:val="00290AC0"/>
    <w:rsid w:val="0029296E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477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B5A95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CC3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0AE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44B6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78A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4A50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620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6ED7-FE59-4261-9DC5-CCEFA4D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2025-02-12T09:04:00Z</cp:lastPrinted>
  <dcterms:created xsi:type="dcterms:W3CDTF">2025-03-03T07:20:00Z</dcterms:created>
  <dcterms:modified xsi:type="dcterms:W3CDTF">2025-03-04T11:28:00Z</dcterms:modified>
</cp:coreProperties>
</file>