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8" o:title=""/>
          </v:shape>
          <o:OLEObject Type="Embed" ProgID="Word.Picture.8" ShapeID="_x0000_i1025" DrawAspect="Content" ObjectID="_1802604338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FD7904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4 марта 2025 г. № 980р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0019C3" w:rsidRPr="00704F5D" w:rsidRDefault="000019C3" w:rsidP="000019C3">
      <w:pPr>
        <w:pStyle w:val="2"/>
        <w:rPr>
          <w:szCs w:val="28"/>
        </w:rPr>
      </w:pPr>
      <w:r w:rsidRPr="00704F5D">
        <w:rPr>
          <w:szCs w:val="28"/>
        </w:rPr>
        <w:t>Об из</w:t>
      </w:r>
      <w:r>
        <w:rPr>
          <w:szCs w:val="28"/>
        </w:rPr>
        <w:t>ъятии земельного участка и</w:t>
      </w:r>
      <w:r w:rsidRPr="00704F5D">
        <w:rPr>
          <w:szCs w:val="28"/>
        </w:rPr>
        <w:t xml:space="preserve"> </w:t>
      </w:r>
      <w:r>
        <w:rPr>
          <w:szCs w:val="28"/>
        </w:rPr>
        <w:t xml:space="preserve">жилых </w:t>
      </w:r>
      <w:r w:rsidRPr="00704F5D">
        <w:rPr>
          <w:szCs w:val="28"/>
        </w:rPr>
        <w:t>помещен</w:t>
      </w:r>
      <w:r>
        <w:rPr>
          <w:szCs w:val="28"/>
        </w:rPr>
        <w:t>ий</w:t>
      </w:r>
      <w:r w:rsidRPr="00704F5D">
        <w:rPr>
          <w:szCs w:val="28"/>
        </w:rPr>
        <w:t xml:space="preserve"> </w:t>
      </w:r>
    </w:p>
    <w:p w:rsidR="000019C3" w:rsidRPr="00170424" w:rsidRDefault="000019C3" w:rsidP="000019C3">
      <w:pPr>
        <w:pStyle w:val="a5"/>
        <w:rPr>
          <w:spacing w:val="-6"/>
          <w:sz w:val="56"/>
          <w:szCs w:val="56"/>
        </w:rPr>
      </w:pPr>
    </w:p>
    <w:p w:rsidR="000019C3" w:rsidRDefault="000019C3" w:rsidP="000019C3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</w:t>
      </w:r>
      <w:r>
        <w:rPr>
          <w:bCs/>
          <w:spacing w:val="-6"/>
          <w:szCs w:val="28"/>
        </w:rPr>
        <w:t>городского округа</w:t>
      </w:r>
      <w:r w:rsidRPr="00704F5D">
        <w:rPr>
          <w:bCs/>
          <w:spacing w:val="-6"/>
          <w:szCs w:val="28"/>
        </w:rPr>
        <w:t xml:space="preserve"> "Город Архангельск" от </w:t>
      </w:r>
      <w:r>
        <w:rPr>
          <w:bCs/>
          <w:spacing w:val="-6"/>
          <w:szCs w:val="28"/>
        </w:rPr>
        <w:t>14 июня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22</w:t>
      </w:r>
      <w:r w:rsidRPr="00704F5D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704F5D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3429</w:t>
      </w:r>
      <w:r w:rsidRPr="00704F5D">
        <w:rPr>
          <w:bCs/>
          <w:spacing w:val="-6"/>
          <w:szCs w:val="28"/>
        </w:rPr>
        <w:t>р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  <w:t>"</w:t>
      </w:r>
      <w:r w:rsidRPr="00704F5D">
        <w:rPr>
          <w:bCs/>
          <w:spacing w:val="-6"/>
          <w:szCs w:val="28"/>
        </w:rPr>
        <w:t xml:space="preserve">О признании дома </w:t>
      </w:r>
      <w:r>
        <w:rPr>
          <w:bCs/>
          <w:spacing w:val="-6"/>
          <w:szCs w:val="28"/>
        </w:rPr>
        <w:t>№ 46 по ул. Энтузиастов в г. Архангельске ава</w:t>
      </w:r>
      <w:r w:rsidRPr="00704F5D">
        <w:rPr>
          <w:bCs/>
          <w:spacing w:val="-6"/>
          <w:szCs w:val="28"/>
        </w:rPr>
        <w:t xml:space="preserve">рийным </w:t>
      </w:r>
      <w:r>
        <w:rPr>
          <w:bCs/>
          <w:spacing w:val="-6"/>
          <w:szCs w:val="28"/>
        </w:rPr>
        <w:br/>
      </w:r>
      <w:r w:rsidRPr="00704F5D">
        <w:rPr>
          <w:bCs/>
          <w:spacing w:val="-6"/>
          <w:szCs w:val="28"/>
        </w:rPr>
        <w:t>и подлежащим сносу":</w:t>
      </w:r>
    </w:p>
    <w:p w:rsidR="000019C3" w:rsidRDefault="000019C3" w:rsidP="000019C3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0019C3" w:rsidRDefault="000019C3" w:rsidP="000019C3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A57BD9">
        <w:rPr>
          <w:spacing w:val="-6"/>
          <w:szCs w:val="28"/>
        </w:rPr>
        <w:t xml:space="preserve">1. </w:t>
      </w:r>
      <w:r w:rsidRPr="003C5B53">
        <w:rPr>
          <w:spacing w:val="-6"/>
          <w:szCs w:val="28"/>
        </w:rPr>
        <w:t xml:space="preserve">Изъять </w:t>
      </w:r>
      <w:r w:rsidRPr="003C5B53">
        <w:rPr>
          <w:bCs/>
          <w:spacing w:val="-6"/>
          <w:szCs w:val="28"/>
        </w:rPr>
        <w:t xml:space="preserve">для муниципальных нужд земельный участок площадью </w:t>
      </w:r>
      <w:r>
        <w:rPr>
          <w:bCs/>
          <w:spacing w:val="-6"/>
          <w:szCs w:val="28"/>
        </w:rPr>
        <w:t xml:space="preserve">2 344 </w:t>
      </w:r>
      <w:r w:rsidRPr="003C5B53">
        <w:rPr>
          <w:bCs/>
          <w:spacing w:val="-6"/>
          <w:szCs w:val="28"/>
        </w:rPr>
        <w:t xml:space="preserve">кв. м (кадастровый номер </w:t>
      </w:r>
      <w:r w:rsidRPr="00181DD9">
        <w:rPr>
          <w:bCs/>
          <w:spacing w:val="-6"/>
          <w:szCs w:val="28"/>
        </w:rPr>
        <w:t>29:22:0</w:t>
      </w:r>
      <w:r>
        <w:rPr>
          <w:bCs/>
          <w:spacing w:val="-6"/>
          <w:szCs w:val="28"/>
        </w:rPr>
        <w:t>60401:4623</w:t>
      </w:r>
      <w:r w:rsidRPr="003C5B53">
        <w:rPr>
          <w:bCs/>
          <w:spacing w:val="-6"/>
          <w:szCs w:val="28"/>
        </w:rPr>
        <w:t xml:space="preserve">), расположенный </w:t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Майская горка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Энтузиастов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46</w:t>
      </w:r>
      <w:r w:rsidRPr="003C5B53">
        <w:rPr>
          <w:bCs/>
          <w:spacing w:val="-6"/>
          <w:szCs w:val="28"/>
        </w:rPr>
        <w:t>.</w:t>
      </w:r>
    </w:p>
    <w:p w:rsidR="000019C3" w:rsidRDefault="000019C3" w:rsidP="000019C3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</w:t>
      </w:r>
      <w:r w:rsidRPr="003C5B53">
        <w:rPr>
          <w:bCs/>
          <w:spacing w:val="-6"/>
          <w:szCs w:val="28"/>
        </w:rPr>
        <w:t>Изъять для муниципальных нужд жил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>е помещени</w:t>
      </w:r>
      <w:r>
        <w:rPr>
          <w:bCs/>
          <w:spacing w:val="-6"/>
          <w:szCs w:val="28"/>
        </w:rPr>
        <w:t>я</w:t>
      </w:r>
      <w:r w:rsidRPr="003C5B53">
        <w:rPr>
          <w:bCs/>
          <w:spacing w:val="-6"/>
          <w:szCs w:val="28"/>
        </w:rPr>
        <w:t>, расположенн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 xml:space="preserve">е </w:t>
      </w:r>
      <w:r>
        <w:rPr>
          <w:bCs/>
          <w:spacing w:val="-6"/>
          <w:szCs w:val="28"/>
        </w:rPr>
        <w:br/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Майская горка</w:t>
      </w:r>
      <w:r w:rsidRPr="00CA4E7B">
        <w:rPr>
          <w:bCs/>
          <w:spacing w:val="-6"/>
          <w:szCs w:val="28"/>
        </w:rPr>
        <w:t xml:space="preserve"> 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 w:rsidRPr="002A72DC">
        <w:rPr>
          <w:bCs/>
          <w:spacing w:val="-6"/>
          <w:szCs w:val="28"/>
        </w:rPr>
        <w:t>Энтузиастов, д. 46</w:t>
      </w:r>
      <w:r>
        <w:rPr>
          <w:bCs/>
          <w:spacing w:val="-6"/>
          <w:szCs w:val="28"/>
        </w:rPr>
        <w:t>:</w:t>
      </w:r>
    </w:p>
    <w:p w:rsidR="000019C3" w:rsidRDefault="000019C3" w:rsidP="000019C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1/2 доли в праве общей долевой собственности на квартиру № 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060401:523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50 кв. м;</w:t>
      </w:r>
    </w:p>
    <w:p w:rsidR="000019C3" w:rsidRDefault="000019C3" w:rsidP="000019C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1/2 доли в праве общей долевой собственности на квартиру № 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060401:523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50 кв. м;</w:t>
      </w:r>
    </w:p>
    <w:p w:rsidR="000019C3" w:rsidRDefault="000019C3" w:rsidP="000019C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060401:2634)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40,6 кв. м;</w:t>
      </w:r>
    </w:p>
    <w:p w:rsidR="000019C3" w:rsidRDefault="000019C3" w:rsidP="000019C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29/41 доли в праве общей долевой собственности на квартиру № 3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060401:529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50,1 кв. м;</w:t>
      </w:r>
    </w:p>
    <w:p w:rsidR="000019C3" w:rsidRPr="001C49D0" w:rsidRDefault="000019C3" w:rsidP="000019C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1C49D0">
        <w:rPr>
          <w:bCs/>
          <w:spacing w:val="-6"/>
          <w:szCs w:val="28"/>
        </w:rPr>
        <w:t xml:space="preserve">1/2 доли в праве общей долевой собственности на квартиру № </w:t>
      </w:r>
      <w:r>
        <w:rPr>
          <w:bCs/>
          <w:spacing w:val="-6"/>
          <w:szCs w:val="28"/>
        </w:rPr>
        <w:t>4</w:t>
      </w:r>
      <w:r w:rsidRPr="001C49D0">
        <w:rPr>
          <w:bCs/>
          <w:spacing w:val="-6"/>
          <w:szCs w:val="28"/>
        </w:rPr>
        <w:t xml:space="preserve"> (кадастровый номер 29:22:060401:53</w:t>
      </w:r>
      <w:r>
        <w:rPr>
          <w:bCs/>
          <w:spacing w:val="-6"/>
          <w:szCs w:val="28"/>
        </w:rPr>
        <w:t>0</w:t>
      </w:r>
      <w:r w:rsidRPr="001C49D0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</w:t>
      </w:r>
      <w:r w:rsidRPr="001C49D0">
        <w:rPr>
          <w:bCs/>
          <w:spacing w:val="-6"/>
          <w:szCs w:val="28"/>
        </w:rPr>
        <w:t>0</w:t>
      </w:r>
      <w:r>
        <w:rPr>
          <w:bCs/>
          <w:spacing w:val="-6"/>
          <w:szCs w:val="28"/>
        </w:rPr>
        <w:t>,6</w:t>
      </w:r>
      <w:r w:rsidRPr="001C49D0">
        <w:rPr>
          <w:bCs/>
          <w:spacing w:val="-6"/>
          <w:szCs w:val="28"/>
        </w:rPr>
        <w:t xml:space="preserve"> кв. м;</w:t>
      </w:r>
    </w:p>
    <w:p w:rsidR="000019C3" w:rsidRPr="001C49D0" w:rsidRDefault="000019C3" w:rsidP="000019C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1C49D0">
        <w:rPr>
          <w:bCs/>
          <w:spacing w:val="-6"/>
          <w:szCs w:val="28"/>
        </w:rPr>
        <w:t xml:space="preserve">1/2 доли в праве общей долевой собственности на квартиру № </w:t>
      </w:r>
      <w:r>
        <w:rPr>
          <w:bCs/>
          <w:spacing w:val="-6"/>
          <w:szCs w:val="28"/>
        </w:rPr>
        <w:t>4</w:t>
      </w:r>
      <w:r w:rsidRPr="001C49D0">
        <w:rPr>
          <w:bCs/>
          <w:spacing w:val="-6"/>
          <w:szCs w:val="28"/>
        </w:rPr>
        <w:t xml:space="preserve"> (кадастровый номер 29:22:060401:53</w:t>
      </w:r>
      <w:r>
        <w:rPr>
          <w:bCs/>
          <w:spacing w:val="-6"/>
          <w:szCs w:val="28"/>
        </w:rPr>
        <w:t>0</w:t>
      </w:r>
      <w:r w:rsidRPr="001C49D0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</w:t>
      </w:r>
      <w:r w:rsidRPr="001C49D0">
        <w:rPr>
          <w:bCs/>
          <w:spacing w:val="-6"/>
          <w:szCs w:val="28"/>
        </w:rPr>
        <w:t>0</w:t>
      </w:r>
      <w:r>
        <w:rPr>
          <w:bCs/>
          <w:spacing w:val="-6"/>
          <w:szCs w:val="28"/>
        </w:rPr>
        <w:t>,6</w:t>
      </w:r>
      <w:r w:rsidRPr="001C49D0">
        <w:rPr>
          <w:bCs/>
          <w:spacing w:val="-6"/>
          <w:szCs w:val="28"/>
        </w:rPr>
        <w:t xml:space="preserve"> кв. м;</w:t>
      </w:r>
    </w:p>
    <w:p w:rsidR="000019C3" w:rsidRPr="001C49D0" w:rsidRDefault="000019C3" w:rsidP="000019C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1C49D0">
        <w:rPr>
          <w:bCs/>
          <w:spacing w:val="-6"/>
          <w:szCs w:val="28"/>
        </w:rPr>
        <w:t>1/</w:t>
      </w:r>
      <w:r>
        <w:rPr>
          <w:bCs/>
          <w:spacing w:val="-6"/>
          <w:szCs w:val="28"/>
        </w:rPr>
        <w:t>4</w:t>
      </w:r>
      <w:r w:rsidRPr="001C49D0">
        <w:rPr>
          <w:bCs/>
          <w:spacing w:val="-6"/>
          <w:szCs w:val="28"/>
        </w:rPr>
        <w:t xml:space="preserve"> доли в праве общей долевой собственности на квартиру № </w:t>
      </w:r>
      <w:r>
        <w:rPr>
          <w:bCs/>
          <w:spacing w:val="-6"/>
          <w:szCs w:val="28"/>
        </w:rPr>
        <w:t>5</w:t>
      </w:r>
      <w:r w:rsidRPr="001C49D0">
        <w:rPr>
          <w:bCs/>
          <w:spacing w:val="-6"/>
          <w:szCs w:val="28"/>
        </w:rPr>
        <w:t xml:space="preserve"> (кадастровый номер 29:22:060401:5</w:t>
      </w:r>
      <w:r>
        <w:rPr>
          <w:bCs/>
          <w:spacing w:val="-6"/>
          <w:szCs w:val="28"/>
        </w:rPr>
        <w:t>25</w:t>
      </w:r>
      <w:r w:rsidRPr="001C49D0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41,4</w:t>
      </w:r>
      <w:r w:rsidRPr="001C49D0">
        <w:rPr>
          <w:bCs/>
          <w:spacing w:val="-6"/>
          <w:szCs w:val="28"/>
        </w:rPr>
        <w:t xml:space="preserve"> кв. м;</w:t>
      </w:r>
    </w:p>
    <w:p w:rsidR="000019C3" w:rsidRPr="001C49D0" w:rsidRDefault="000019C3" w:rsidP="000019C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1C49D0">
        <w:rPr>
          <w:bCs/>
          <w:spacing w:val="-6"/>
          <w:szCs w:val="28"/>
        </w:rPr>
        <w:t>1/</w:t>
      </w:r>
      <w:r>
        <w:rPr>
          <w:bCs/>
          <w:spacing w:val="-6"/>
          <w:szCs w:val="28"/>
        </w:rPr>
        <w:t>4</w:t>
      </w:r>
      <w:r w:rsidRPr="001C49D0">
        <w:rPr>
          <w:bCs/>
          <w:spacing w:val="-6"/>
          <w:szCs w:val="28"/>
        </w:rPr>
        <w:t xml:space="preserve"> доли в праве общей долевой собственности на квартиру № </w:t>
      </w:r>
      <w:r>
        <w:rPr>
          <w:bCs/>
          <w:spacing w:val="-6"/>
          <w:szCs w:val="28"/>
        </w:rPr>
        <w:t>5</w:t>
      </w:r>
      <w:r w:rsidRPr="001C49D0">
        <w:rPr>
          <w:bCs/>
          <w:spacing w:val="-6"/>
          <w:szCs w:val="28"/>
        </w:rPr>
        <w:t xml:space="preserve"> (кадастровый номер 29:22:060401:5</w:t>
      </w:r>
      <w:r>
        <w:rPr>
          <w:bCs/>
          <w:spacing w:val="-6"/>
          <w:szCs w:val="28"/>
        </w:rPr>
        <w:t>25</w:t>
      </w:r>
      <w:r w:rsidRPr="001C49D0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41,4</w:t>
      </w:r>
      <w:r w:rsidRPr="001C49D0">
        <w:rPr>
          <w:bCs/>
          <w:spacing w:val="-6"/>
          <w:szCs w:val="28"/>
        </w:rPr>
        <w:t xml:space="preserve"> кв. м;</w:t>
      </w:r>
    </w:p>
    <w:p w:rsidR="000019C3" w:rsidRPr="001C49D0" w:rsidRDefault="000019C3" w:rsidP="000019C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1C49D0">
        <w:rPr>
          <w:bCs/>
          <w:spacing w:val="-6"/>
          <w:szCs w:val="28"/>
        </w:rPr>
        <w:t>1/</w:t>
      </w:r>
      <w:r>
        <w:rPr>
          <w:bCs/>
          <w:spacing w:val="-6"/>
          <w:szCs w:val="28"/>
        </w:rPr>
        <w:t>2</w:t>
      </w:r>
      <w:r w:rsidRPr="001C49D0">
        <w:rPr>
          <w:bCs/>
          <w:spacing w:val="-6"/>
          <w:szCs w:val="28"/>
        </w:rPr>
        <w:t xml:space="preserve"> доли в праве общей долевой собственности на квартиру № </w:t>
      </w:r>
      <w:r>
        <w:rPr>
          <w:bCs/>
          <w:spacing w:val="-6"/>
          <w:szCs w:val="28"/>
        </w:rPr>
        <w:t>5</w:t>
      </w:r>
      <w:r w:rsidRPr="001C49D0">
        <w:rPr>
          <w:bCs/>
          <w:spacing w:val="-6"/>
          <w:szCs w:val="28"/>
        </w:rPr>
        <w:t xml:space="preserve"> (кадастровый номер 29:22:060401:5</w:t>
      </w:r>
      <w:r>
        <w:rPr>
          <w:bCs/>
          <w:spacing w:val="-6"/>
          <w:szCs w:val="28"/>
        </w:rPr>
        <w:t>25</w:t>
      </w:r>
      <w:r w:rsidRPr="001C49D0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t>41,4</w:t>
      </w:r>
      <w:r w:rsidRPr="001C49D0">
        <w:rPr>
          <w:bCs/>
          <w:spacing w:val="-6"/>
          <w:szCs w:val="28"/>
        </w:rPr>
        <w:t xml:space="preserve"> кв. м;</w:t>
      </w:r>
    </w:p>
    <w:p w:rsidR="000019C3" w:rsidRPr="001C49D0" w:rsidRDefault="000019C3" w:rsidP="000019C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 w:rsidRPr="001C49D0">
        <w:rPr>
          <w:bCs/>
          <w:spacing w:val="-6"/>
          <w:szCs w:val="28"/>
        </w:rPr>
        <w:lastRenderedPageBreak/>
        <w:t xml:space="preserve">квартиру № </w:t>
      </w:r>
      <w:r>
        <w:rPr>
          <w:bCs/>
          <w:spacing w:val="-6"/>
          <w:szCs w:val="28"/>
        </w:rPr>
        <w:t>12</w:t>
      </w:r>
      <w:r w:rsidRPr="001C49D0">
        <w:rPr>
          <w:bCs/>
          <w:spacing w:val="-6"/>
          <w:szCs w:val="28"/>
        </w:rPr>
        <w:t xml:space="preserve"> (кадастровый номер 29:22:060401:5</w:t>
      </w:r>
      <w:r>
        <w:rPr>
          <w:bCs/>
          <w:spacing w:val="-6"/>
          <w:szCs w:val="28"/>
        </w:rPr>
        <w:t>34</w:t>
      </w:r>
      <w:r w:rsidRPr="001C49D0">
        <w:rPr>
          <w:bCs/>
          <w:spacing w:val="-6"/>
          <w:szCs w:val="28"/>
        </w:rPr>
        <w:t xml:space="preserve">) общей площадью </w:t>
      </w:r>
      <w:r>
        <w:rPr>
          <w:bCs/>
          <w:spacing w:val="-6"/>
          <w:szCs w:val="28"/>
        </w:rPr>
        <w:br/>
        <w:t>51 кв. м.</w:t>
      </w:r>
    </w:p>
    <w:p w:rsidR="000019C3" w:rsidRPr="00BB7220" w:rsidRDefault="000019C3" w:rsidP="000019C3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3. </w:t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F549DC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5F70" w:rsidRDefault="00C75F70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9B134F" w:rsidRDefault="009B134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16E70" w:rsidRDefault="00016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45F71" w:rsidRDefault="00045F7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45F71" w:rsidRDefault="00045F71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</w:t>
      </w:r>
      <w:r w:rsidR="00B76382">
        <w:rPr>
          <w:sz w:val="20"/>
          <w:szCs w:val="16"/>
        </w:rPr>
        <w:t>4</w:t>
      </w:r>
      <w:r w:rsidR="005733FA">
        <w:rPr>
          <w:sz w:val="20"/>
          <w:szCs w:val="16"/>
        </w:rPr>
        <w:t>б</w:t>
      </w:r>
      <w:r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904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17E5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 w:numId="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19C3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6E70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71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3FA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4FE3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0E6E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5A14"/>
    <w:rsid w:val="00B76382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A70AF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5CB4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97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D7904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2025-03-04T05:39:00Z</cp:lastPrinted>
  <dcterms:created xsi:type="dcterms:W3CDTF">2025-03-04T05:34:00Z</dcterms:created>
  <dcterms:modified xsi:type="dcterms:W3CDTF">2025-03-04T11:39:00Z</dcterms:modified>
</cp:coreProperties>
</file>