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96544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03BD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1042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D0294" w:rsidRDefault="000D0294" w:rsidP="000D029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4A3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изменения в Положение о проведении </w:t>
      </w:r>
      <w:r w:rsidRPr="00B24A34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94" w:rsidRPr="00B24A34" w:rsidRDefault="000D0294" w:rsidP="000D029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24A3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Самый лучший папа</w:t>
      </w:r>
      <w:r w:rsidRPr="00B24A3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94" w:rsidRPr="003D0F61" w:rsidRDefault="000D0294" w:rsidP="000D0294">
      <w:pPr>
        <w:pStyle w:val="ConsPlusTitle"/>
        <w:jc w:val="center"/>
        <w:outlineLvl w:val="0"/>
        <w:rPr>
          <w:rFonts w:ascii="Times New Roman" w:hAnsi="Times New Roman" w:cs="Times New Roman"/>
          <w:sz w:val="56"/>
          <w:szCs w:val="48"/>
        </w:rPr>
      </w:pPr>
    </w:p>
    <w:p w:rsidR="000D0294" w:rsidRDefault="000D0294" w:rsidP="003D0F61">
      <w:pPr>
        <w:pStyle w:val="ConsPlusNormal"/>
        <w:tabs>
          <w:tab w:val="left" w:pos="1134"/>
        </w:tabs>
        <w:ind w:firstLine="709"/>
        <w:jc w:val="both"/>
        <w:outlineLvl w:val="0"/>
      </w:pPr>
      <w:r>
        <w:t xml:space="preserve">1. </w:t>
      </w:r>
      <w:r w:rsidR="003D0F61">
        <w:tab/>
      </w:r>
      <w:r w:rsidRPr="0085142B">
        <w:t>В</w:t>
      </w:r>
      <w:r>
        <w:t>нести в Положение о</w:t>
      </w:r>
      <w:r w:rsidRPr="004F5A7A">
        <w:t xml:space="preserve"> проведени</w:t>
      </w:r>
      <w:r>
        <w:t>и</w:t>
      </w:r>
      <w:r w:rsidRPr="004F5A7A">
        <w:t xml:space="preserve"> конкурса "</w:t>
      </w:r>
      <w:r>
        <w:t>Самый лучший папа</w:t>
      </w:r>
      <w:r w:rsidRPr="004F5A7A">
        <w:t>"</w:t>
      </w:r>
      <w:r>
        <w:t xml:space="preserve">, утвержденное постановлением Администрации муниципального образования </w:t>
      </w:r>
      <w:r w:rsidRPr="004F5A7A">
        <w:t>"</w:t>
      </w:r>
      <w:r>
        <w:t>Город Архангельск</w:t>
      </w:r>
      <w:r w:rsidRPr="004F5A7A">
        <w:t>"</w:t>
      </w:r>
      <w:r>
        <w:t xml:space="preserve"> от 01 ноября 2018 года № 1346 (с изменениями), изменение, изложив его в новой прилагаемой редакции.</w:t>
      </w:r>
    </w:p>
    <w:p w:rsidR="000D0294" w:rsidRDefault="000D0294" w:rsidP="003D0F61">
      <w:pPr>
        <w:pStyle w:val="ConsPlusNormal"/>
        <w:tabs>
          <w:tab w:val="left" w:pos="1134"/>
        </w:tabs>
        <w:ind w:firstLine="709"/>
        <w:jc w:val="both"/>
        <w:outlineLvl w:val="0"/>
      </w:pPr>
      <w:r>
        <w:t xml:space="preserve">2. </w:t>
      </w:r>
      <w:r w:rsidR="003D0F61">
        <w:tab/>
      </w:r>
      <w:r>
        <w:t>О</w:t>
      </w:r>
      <w:r w:rsidRPr="00B24A34">
        <w:t>публиковать постановление в газете "Архангельск</w:t>
      </w:r>
      <w:r>
        <w:t xml:space="preserve"> ‒ Город воинской славы</w:t>
      </w:r>
      <w:r w:rsidRPr="00B24A34">
        <w:t xml:space="preserve">" и </w:t>
      </w:r>
      <w:r w:rsidRPr="00271144">
        <w:t>на официальном сайте Администрации городского округа "Город Архангельск" в информационно-телекоммуникационной</w:t>
      </w:r>
      <w:r>
        <w:t xml:space="preserve"> </w:t>
      </w:r>
      <w:r w:rsidRPr="00271144">
        <w:t xml:space="preserve">сети </w:t>
      </w:r>
      <w:r>
        <w:t>"</w:t>
      </w:r>
      <w:r w:rsidRPr="00271144">
        <w:t>Интернет".</w:t>
      </w:r>
      <w:r w:rsidRPr="00271144">
        <w:tab/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714F7" w:rsidRDefault="003714F7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2EAF" w:rsidRDefault="006E2E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F3BCD" w:rsidRDefault="001F3B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6D6DA3">
        <w:rPr>
          <w:sz w:val="20"/>
          <w:szCs w:val="16"/>
        </w:rPr>
        <w:t>1</w:t>
      </w:r>
      <w:r w:rsidR="003D0F61">
        <w:rPr>
          <w:sz w:val="20"/>
          <w:szCs w:val="16"/>
        </w:rPr>
        <w:t>ч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9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C333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3BD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294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3DD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89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0F61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191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15ED-649C-4305-8E14-31844BDF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2026-05-22T11:31:00Z</dcterms:created>
  <dcterms:modified xsi:type="dcterms:W3CDTF">2026-05-22T11:31:00Z</dcterms:modified>
</cp:coreProperties>
</file>