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181231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47CBA" w:rsidP="00347CBA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1057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B07E03" w:rsidRPr="00951A3A" w:rsidRDefault="00B07E03" w:rsidP="00B07E03">
      <w:pPr>
        <w:jc w:val="center"/>
        <w:rPr>
          <w:rStyle w:val="afa"/>
          <w:szCs w:val="26"/>
        </w:rPr>
      </w:pPr>
      <w:proofErr w:type="gramStart"/>
      <w:r w:rsidRPr="00951A3A">
        <w:rPr>
          <w:rStyle w:val="afa"/>
          <w:szCs w:val="26"/>
        </w:rPr>
        <w:t>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Архангельск", о внесении изменений в приложения к отдельным постановлениям Администрации муниципального образования "Город Архангельск" и  Администрации городского округа "Город Архангельск",  о признании утратившим силу приложения к постановлению Администрации городс</w:t>
      </w:r>
      <w:r>
        <w:rPr>
          <w:rStyle w:val="afa"/>
          <w:szCs w:val="26"/>
        </w:rPr>
        <w:t>кого округа "Город Архангельск"</w:t>
      </w:r>
      <w:r>
        <w:rPr>
          <w:rStyle w:val="afa"/>
          <w:szCs w:val="26"/>
        </w:rPr>
        <w:br/>
      </w:r>
      <w:r w:rsidRPr="00951A3A">
        <w:rPr>
          <w:rStyle w:val="afa"/>
          <w:szCs w:val="26"/>
        </w:rPr>
        <w:t>от 07 апреля</w:t>
      </w:r>
      <w:proofErr w:type="gramEnd"/>
      <w:r w:rsidRPr="00951A3A">
        <w:rPr>
          <w:rStyle w:val="afa"/>
          <w:szCs w:val="26"/>
        </w:rPr>
        <w:t xml:space="preserve"> 2025 года № 548</w:t>
      </w:r>
    </w:p>
    <w:p w:rsidR="00B07E03" w:rsidRDefault="00B07E03" w:rsidP="00B07E03">
      <w:pPr>
        <w:jc w:val="center"/>
        <w:rPr>
          <w:rStyle w:val="afa"/>
          <w:szCs w:val="26"/>
        </w:rPr>
      </w:pPr>
    </w:p>
    <w:p w:rsidR="00B07E03" w:rsidRPr="00951A3A" w:rsidRDefault="00B07E03" w:rsidP="00B07E03">
      <w:pPr>
        <w:jc w:val="center"/>
        <w:rPr>
          <w:rStyle w:val="afa"/>
          <w:szCs w:val="26"/>
        </w:rPr>
      </w:pPr>
    </w:p>
    <w:p w:rsidR="00B07E03" w:rsidRPr="00B07E03" w:rsidRDefault="00B07E03" w:rsidP="004B76B4">
      <w:pPr>
        <w:ind w:firstLine="709"/>
        <w:jc w:val="both"/>
        <w:rPr>
          <w:rStyle w:val="afa"/>
          <w:spacing w:val="40"/>
          <w:szCs w:val="26"/>
        </w:rPr>
      </w:pPr>
      <w:r w:rsidRPr="00951A3A">
        <w:rPr>
          <w:szCs w:val="26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решениями общих собраний собственников помещений в многоквартирных домах Администрация городского округа "Город Архангельск" </w:t>
      </w:r>
      <w:r w:rsidRPr="00B07E03">
        <w:rPr>
          <w:b/>
          <w:spacing w:val="40"/>
          <w:szCs w:val="26"/>
        </w:rPr>
        <w:t>постановляет:</w:t>
      </w:r>
    </w:p>
    <w:p w:rsidR="00B07E03" w:rsidRPr="00951A3A" w:rsidRDefault="00B07E03" w:rsidP="004B76B4">
      <w:pPr>
        <w:ind w:firstLine="709"/>
        <w:jc w:val="both"/>
        <w:rPr>
          <w:szCs w:val="26"/>
        </w:rPr>
      </w:pPr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t>1. Установить размер платы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 Архангельск" согласно приложению  к настоящему постановлению.</w:t>
      </w:r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t>Размер платы за содержание  жилого помещения для нанимателей жилых помещений по договорам социального найма и договорам найма жилых помещений в многоквартирных домах соразмерен перечню, объемам и качеству услуг и работ, утвержденным решением общего собрания собственников помещений по каждому многоквартирному дому.</w:t>
      </w:r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t xml:space="preserve">2. </w:t>
      </w:r>
      <w:proofErr w:type="gramStart"/>
      <w:r w:rsidRPr="00951A3A">
        <w:rPr>
          <w:szCs w:val="26"/>
        </w:rPr>
        <w:t xml:space="preserve">Внести в приложение к постановлению Администрации муниципального образования "Город Архангельск" от 26 сентября 2016 года </w:t>
      </w:r>
      <w:r>
        <w:rPr>
          <w:szCs w:val="26"/>
        </w:rPr>
        <w:br/>
      </w:r>
      <w:r w:rsidRPr="00951A3A">
        <w:rPr>
          <w:szCs w:val="26"/>
        </w:rPr>
        <w:t xml:space="preserve">№ 1081 "О плате за содержание жилого помещения для нанимателей жилых </w:t>
      </w:r>
      <w:r w:rsidRPr="00951A3A">
        <w:rPr>
          <w:szCs w:val="26"/>
        </w:rPr>
        <w:lastRenderedPageBreak/>
        <w:t>помещений по договорам социального найма и договорам найма жилых помещений в многоквартирных домах муниципального образования "Город Архангельск" и о внесении изменений в приложения к отдельным постановлениям мэрии города Архангельска" (с изменениями) изменение, исключив пункт 16.</w:t>
      </w:r>
      <w:proofErr w:type="gramEnd"/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t xml:space="preserve">3. Внести в приложение к постановлению Администрации муниципального образования "Город Архангельск" от 25 февраля 2020 года </w:t>
      </w:r>
      <w:r>
        <w:rPr>
          <w:szCs w:val="26"/>
        </w:rPr>
        <w:br/>
      </w:r>
      <w:r w:rsidRPr="00951A3A">
        <w:rPr>
          <w:szCs w:val="26"/>
        </w:rPr>
        <w:t>№ 367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 (с изменениями) изменение, исключив пункт 13.</w:t>
      </w:r>
    </w:p>
    <w:p w:rsidR="00B07E03" w:rsidRPr="00B07E03" w:rsidRDefault="00B07E03" w:rsidP="004B76B4">
      <w:pPr>
        <w:ind w:firstLine="709"/>
        <w:jc w:val="both"/>
        <w:rPr>
          <w:spacing w:val="-4"/>
          <w:szCs w:val="26"/>
        </w:rPr>
      </w:pPr>
      <w:r w:rsidRPr="00951A3A">
        <w:rPr>
          <w:szCs w:val="26"/>
        </w:rPr>
        <w:t xml:space="preserve">4. </w:t>
      </w:r>
      <w:proofErr w:type="gramStart"/>
      <w:r w:rsidRPr="00951A3A">
        <w:rPr>
          <w:szCs w:val="26"/>
        </w:rPr>
        <w:t xml:space="preserve">Внести в приложение к постановлению Администрации городского округа "Город Архангельск" от 28 января 2022 года № 160 "О плате </w:t>
      </w:r>
      <w:r>
        <w:rPr>
          <w:szCs w:val="26"/>
        </w:rPr>
        <w:br/>
      </w:r>
      <w:r w:rsidRPr="00951A3A">
        <w:rPr>
          <w:szCs w:val="26"/>
        </w:rPr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r w:rsidRPr="00951A3A">
        <w:rPr>
          <w:szCs w:val="26"/>
        </w:rPr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951A3A">
        <w:rPr>
          <w:szCs w:val="26"/>
        </w:rPr>
        <w:t>в многоквартирных домах городского округа "Город Архангельск", о внесении изменения в приложение к постановлению Администрации городского округа "Город Архангельск" от 3 февраля 2021 года № 240</w:t>
      </w:r>
      <w:proofErr w:type="gramEnd"/>
      <w:r w:rsidRPr="00951A3A">
        <w:rPr>
          <w:szCs w:val="26"/>
        </w:rPr>
        <w:t xml:space="preserve"> и о признании </w:t>
      </w:r>
      <w:proofErr w:type="gramStart"/>
      <w:r w:rsidRPr="00951A3A">
        <w:rPr>
          <w:szCs w:val="26"/>
        </w:rPr>
        <w:t>утратившими</w:t>
      </w:r>
      <w:proofErr w:type="gramEnd"/>
      <w:r w:rsidRPr="00951A3A">
        <w:rPr>
          <w:szCs w:val="26"/>
        </w:rPr>
        <w:t xml:space="preserve"> силу приложений к отдельным постановлениям Администрации </w:t>
      </w:r>
      <w:r w:rsidRPr="00B07E03">
        <w:rPr>
          <w:spacing w:val="-4"/>
          <w:szCs w:val="26"/>
        </w:rPr>
        <w:t>муниципального образования "Город Архангельск" изменение, исключив пункт 2.</w:t>
      </w:r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t xml:space="preserve">5. </w:t>
      </w:r>
      <w:proofErr w:type="gramStart"/>
      <w:r w:rsidRPr="00951A3A">
        <w:rPr>
          <w:szCs w:val="26"/>
        </w:rPr>
        <w:t xml:space="preserve">Внести в приложение к постановлению Администрации городского округа "Город Архангельск" от 10 октября 2022 года № 1809 "О плате </w:t>
      </w:r>
      <w:r>
        <w:rPr>
          <w:szCs w:val="26"/>
        </w:rPr>
        <w:br/>
      </w:r>
      <w:r w:rsidRPr="00951A3A">
        <w:rPr>
          <w:szCs w:val="26"/>
        </w:rPr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r w:rsidRPr="00951A3A">
        <w:rPr>
          <w:szCs w:val="26"/>
        </w:rPr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951A3A">
        <w:rPr>
          <w:szCs w:val="26"/>
        </w:rPr>
        <w:t>в многоквартирных домах городского округа "Город Архангельск", о внесении изменений в приложения к отдельным постановлениям мэрии города Архангельска, Администрации муниципального образования "Город Архангельск", Администрации городского</w:t>
      </w:r>
      <w:proofErr w:type="gramEnd"/>
      <w:r w:rsidRPr="00951A3A">
        <w:rPr>
          <w:szCs w:val="26"/>
        </w:rPr>
        <w:t xml:space="preserve"> округа "Город Архангельск", </w:t>
      </w:r>
      <w:proofErr w:type="gramStart"/>
      <w:r w:rsidRPr="00951A3A">
        <w:rPr>
          <w:szCs w:val="26"/>
        </w:rPr>
        <w:t>признании</w:t>
      </w:r>
      <w:proofErr w:type="gramEnd"/>
      <w:r w:rsidRPr="00951A3A">
        <w:rPr>
          <w:szCs w:val="26"/>
        </w:rPr>
        <w:t xml:space="preserve"> утратившими силу отдельных постановлений мэрии города Архангельска и приложений к отдельным постановлениям Администрации муниципального образования "Город Архангельск" (с изменениями) изменение, исключив пункт 19.</w:t>
      </w:r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t xml:space="preserve">6. Внести в приложение к постановлению Администрации городского округа "Город Архангельск" от 08 августа 2023 года № 1283 "О плате </w:t>
      </w:r>
      <w:r>
        <w:rPr>
          <w:szCs w:val="26"/>
        </w:rPr>
        <w:br/>
      </w:r>
      <w:r w:rsidRPr="00951A3A">
        <w:rPr>
          <w:szCs w:val="26"/>
        </w:rPr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proofErr w:type="gramStart"/>
      <w:r w:rsidRPr="00951A3A">
        <w:rPr>
          <w:szCs w:val="26"/>
        </w:rPr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951A3A">
        <w:rPr>
          <w:szCs w:val="26"/>
        </w:rPr>
        <w:t xml:space="preserve">в многоквартирных домах городского округа "Город Архангельск", о внесении изменений в приложения к отдельным постановлениям мэрии города Архангельска, Администрации муниципального образования "Город Архангельск" и Администрации городского округа "Город Архангельск" </w:t>
      </w:r>
      <w:r>
        <w:rPr>
          <w:szCs w:val="26"/>
        </w:rPr>
        <w:br/>
      </w:r>
      <w:r w:rsidRPr="00951A3A">
        <w:rPr>
          <w:szCs w:val="26"/>
        </w:rPr>
        <w:t xml:space="preserve">от 11 июня 2021 года № 1102, о признании утратившим силу приложения </w:t>
      </w:r>
      <w:r>
        <w:rPr>
          <w:szCs w:val="26"/>
        </w:rPr>
        <w:br/>
      </w:r>
      <w:r w:rsidRPr="00951A3A">
        <w:rPr>
          <w:szCs w:val="26"/>
        </w:rPr>
        <w:t>к постановлению Администрации муниципального образования "Город Архангельск" от 11 января 2021</w:t>
      </w:r>
      <w:proofErr w:type="gramEnd"/>
      <w:r w:rsidRPr="00951A3A">
        <w:rPr>
          <w:szCs w:val="26"/>
        </w:rPr>
        <w:t xml:space="preserve"> года № 6" (с изменениями) изменение, исключив пункт 5.</w:t>
      </w:r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lastRenderedPageBreak/>
        <w:t xml:space="preserve">7. </w:t>
      </w:r>
      <w:proofErr w:type="gramStart"/>
      <w:r w:rsidRPr="00951A3A">
        <w:rPr>
          <w:szCs w:val="26"/>
        </w:rPr>
        <w:t xml:space="preserve">Внести в приложение к постановлению Администрации городского округа "Город Архангельск" от 25 октября 2023 года № 1754 "О плате </w:t>
      </w:r>
      <w:r>
        <w:rPr>
          <w:szCs w:val="26"/>
        </w:rPr>
        <w:br/>
      </w:r>
      <w:r w:rsidRPr="00951A3A">
        <w:rPr>
          <w:szCs w:val="26"/>
        </w:rPr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r w:rsidRPr="00951A3A">
        <w:rPr>
          <w:szCs w:val="26"/>
        </w:rPr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951A3A">
        <w:rPr>
          <w:szCs w:val="26"/>
        </w:rPr>
        <w:t xml:space="preserve">в многоквартирных домах городского округа "Город Архангельск", о внесении изменений в приложения к постановлению мэрии города Архангельска </w:t>
      </w:r>
      <w:r>
        <w:rPr>
          <w:szCs w:val="26"/>
        </w:rPr>
        <w:br/>
      </w:r>
      <w:r w:rsidRPr="00951A3A">
        <w:rPr>
          <w:szCs w:val="26"/>
        </w:rPr>
        <w:t>от 11 февраля 2015 года № 115, к отдельным</w:t>
      </w:r>
      <w:proofErr w:type="gramEnd"/>
      <w:r w:rsidRPr="00951A3A">
        <w:rPr>
          <w:szCs w:val="26"/>
        </w:rPr>
        <w:t xml:space="preserve"> постановлениям Администрации муниципального образования "Город Архангельск" и Администрации городского округа "Город Архангельск", о признании утратившим силу приложение к постановлению Администрации муниципального образования "Город Архангельск" от 5 июня 2018 года № 696" (с изменениями) изменение, исключив пункт 5.</w:t>
      </w:r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t xml:space="preserve">8. </w:t>
      </w:r>
      <w:proofErr w:type="gramStart"/>
      <w:r w:rsidRPr="00951A3A">
        <w:rPr>
          <w:szCs w:val="26"/>
        </w:rPr>
        <w:t>Признать утратившим силу приложение к постановлению Администрации городского округа "Город Архангельск" от 07 апреля 2025 года № 548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 и о внесении изменений в приложения к отдельным постановлениям Администрации городского округа "Город Архангельск".</w:t>
      </w:r>
      <w:proofErr w:type="gramEnd"/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t>9.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B07E03" w:rsidRPr="00951A3A" w:rsidRDefault="00B07E03" w:rsidP="004B76B4">
      <w:pPr>
        <w:ind w:firstLine="709"/>
        <w:jc w:val="both"/>
        <w:rPr>
          <w:szCs w:val="26"/>
        </w:rPr>
      </w:pPr>
      <w:r w:rsidRPr="00951A3A">
        <w:rPr>
          <w:szCs w:val="26"/>
        </w:rPr>
        <w:t>10. Настоящее постановление вступает в силу с  01 июня 2026 года.</w:t>
      </w: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B07E03" w:rsidRDefault="00B07E03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8б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97A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2497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47CBA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6B4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497A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2359D-FC5B-4F4F-A12A-9995DA67D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2026-05-28T08:55:00Z</cp:lastPrinted>
  <dcterms:created xsi:type="dcterms:W3CDTF">2026-06-01T06:45:00Z</dcterms:created>
  <dcterms:modified xsi:type="dcterms:W3CDTF">2026-06-01T06:45:00Z</dcterms:modified>
</cp:coreProperties>
</file>