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200827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859B0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100E77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03 июня 2026 г. № 1089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E60C9" w:rsidRPr="00AE60C9" w:rsidRDefault="00AE60C9" w:rsidP="00AE60C9">
      <w:pPr>
        <w:jc w:val="center"/>
        <w:rPr>
          <w:b/>
          <w:color w:val="000000"/>
          <w:szCs w:val="28"/>
        </w:rPr>
      </w:pPr>
      <w:r w:rsidRPr="00AE60C9">
        <w:rPr>
          <w:b/>
          <w:color w:val="000000"/>
          <w:szCs w:val="28"/>
        </w:rPr>
        <w:t xml:space="preserve">Об утверждении проекта </w:t>
      </w:r>
      <w:r w:rsidRPr="00AE60C9">
        <w:rPr>
          <w:b/>
          <w:color w:val="000000"/>
          <w:spacing w:val="-4"/>
          <w:szCs w:val="28"/>
          <w:lang w:val="x-none"/>
        </w:rPr>
        <w:t xml:space="preserve">внесения изменений </w:t>
      </w:r>
      <w:r w:rsidR="009C33CC">
        <w:rPr>
          <w:b/>
          <w:color w:val="000000"/>
          <w:spacing w:val="-4"/>
          <w:szCs w:val="28"/>
        </w:rPr>
        <w:br/>
      </w:r>
      <w:r w:rsidRPr="00AE60C9">
        <w:rPr>
          <w:b/>
          <w:color w:val="000000"/>
          <w:spacing w:val="-4"/>
          <w:szCs w:val="28"/>
          <w:lang w:val="x-none"/>
        </w:rPr>
        <w:t xml:space="preserve">в проект межевания территории муниципального образования </w:t>
      </w:r>
      <w:r w:rsidR="009C33CC">
        <w:rPr>
          <w:b/>
          <w:color w:val="000000"/>
          <w:spacing w:val="-4"/>
          <w:szCs w:val="28"/>
        </w:rPr>
        <w:br/>
      </w:r>
      <w:r w:rsidRPr="00AE60C9">
        <w:rPr>
          <w:b/>
          <w:color w:val="000000"/>
          <w:spacing w:val="-4"/>
          <w:szCs w:val="28"/>
          <w:lang w:val="x-none"/>
        </w:rPr>
        <w:t xml:space="preserve">"Город Архангельск" в границах просп. Ломоносова, ул. Серафимовича, просп. Новгородского и ул. </w:t>
      </w:r>
      <w:proofErr w:type="spellStart"/>
      <w:r w:rsidRPr="00AE60C9">
        <w:rPr>
          <w:b/>
          <w:color w:val="000000"/>
          <w:spacing w:val="-4"/>
          <w:szCs w:val="28"/>
          <w:lang w:val="x-none"/>
        </w:rPr>
        <w:t>Выучейского</w:t>
      </w:r>
      <w:proofErr w:type="spellEnd"/>
    </w:p>
    <w:p w:rsidR="00AE60C9" w:rsidRDefault="00AE60C9" w:rsidP="00AE60C9">
      <w:pPr>
        <w:spacing w:line="260" w:lineRule="exact"/>
        <w:jc w:val="center"/>
        <w:rPr>
          <w:b/>
          <w:color w:val="000000"/>
          <w:szCs w:val="28"/>
        </w:rPr>
      </w:pPr>
    </w:p>
    <w:p w:rsidR="00AE60C9" w:rsidRPr="00AE60C9" w:rsidRDefault="00AE60C9" w:rsidP="00AE60C9">
      <w:pPr>
        <w:spacing w:line="260" w:lineRule="exact"/>
        <w:jc w:val="center"/>
        <w:rPr>
          <w:b/>
          <w:color w:val="000000"/>
          <w:szCs w:val="28"/>
        </w:rPr>
      </w:pPr>
    </w:p>
    <w:p w:rsidR="00AE60C9" w:rsidRPr="00AE60C9" w:rsidRDefault="00AE60C9" w:rsidP="00AE60C9">
      <w:pPr>
        <w:ind w:firstLine="709"/>
        <w:jc w:val="both"/>
        <w:rPr>
          <w:color w:val="000000"/>
          <w:spacing w:val="40"/>
          <w:szCs w:val="28"/>
        </w:rPr>
      </w:pPr>
      <w:r w:rsidRPr="00AE60C9">
        <w:rPr>
          <w:color w:val="000000"/>
          <w:szCs w:val="28"/>
        </w:rPr>
        <w:t xml:space="preserve">В соответствии с Градостроительным кодексом Российской Федерации, Федеральным законом от 20 октября 2025 года № 33-ФЗ "Об общих принципах организации местного самоуправления в единой системе публичной власти", </w:t>
      </w:r>
      <w:r w:rsidRPr="00AE60C9">
        <w:rPr>
          <w:szCs w:val="28"/>
        </w:rPr>
        <w:t>Федеральным законом от 06 октября 2003 года № 131-ФЗ "Об общих принципах организации местного самоуправления в Российской Федерации"</w:t>
      </w:r>
      <w:r w:rsidRPr="00AE60C9">
        <w:rPr>
          <w:color w:val="000000"/>
          <w:szCs w:val="28"/>
        </w:rPr>
        <w:t>, Уставом городского округа "Город Архангельск", учитывая результаты общественных обсуждений,</w:t>
      </w:r>
      <w:r w:rsidRPr="00AE60C9">
        <w:rPr>
          <w:b/>
          <w:color w:val="000000"/>
          <w:spacing w:val="20"/>
          <w:szCs w:val="28"/>
        </w:rPr>
        <w:t xml:space="preserve"> </w:t>
      </w:r>
      <w:r w:rsidRPr="00AE60C9">
        <w:rPr>
          <w:b/>
          <w:color w:val="000000"/>
          <w:spacing w:val="40"/>
          <w:szCs w:val="28"/>
        </w:rPr>
        <w:t>постановляю</w:t>
      </w:r>
      <w:r w:rsidRPr="00AE60C9">
        <w:rPr>
          <w:color w:val="000000"/>
          <w:spacing w:val="40"/>
          <w:szCs w:val="28"/>
        </w:rPr>
        <w:t>:</w:t>
      </w:r>
    </w:p>
    <w:p w:rsidR="00AE60C9" w:rsidRPr="00AE60C9" w:rsidRDefault="00AE60C9" w:rsidP="00AE60C9">
      <w:pPr>
        <w:ind w:firstLine="709"/>
        <w:jc w:val="both"/>
        <w:rPr>
          <w:color w:val="000000"/>
          <w:szCs w:val="28"/>
        </w:rPr>
      </w:pPr>
    </w:p>
    <w:p w:rsidR="00AE60C9" w:rsidRPr="00AE60C9" w:rsidRDefault="00AE60C9" w:rsidP="00AE60C9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E60C9">
        <w:rPr>
          <w:szCs w:val="28"/>
        </w:rPr>
        <w:t xml:space="preserve">Утвердить прилагаемый проект </w:t>
      </w:r>
      <w:r w:rsidRPr="00AE60C9">
        <w:rPr>
          <w:spacing w:val="-4"/>
          <w:szCs w:val="28"/>
        </w:rPr>
        <w:t xml:space="preserve">внесения изменений в проект межевания территории муниципального образования "Город Архангельск" в границах </w:t>
      </w:r>
      <w:r w:rsidRPr="00AE60C9">
        <w:rPr>
          <w:spacing w:val="-4"/>
          <w:szCs w:val="28"/>
        </w:rPr>
        <w:br/>
        <w:t xml:space="preserve">просп. Ломоносова, ул. Серафимовича, просп. Новгородского и ул. </w:t>
      </w:r>
      <w:proofErr w:type="spellStart"/>
      <w:r w:rsidRPr="00AE60C9">
        <w:rPr>
          <w:spacing w:val="-4"/>
          <w:szCs w:val="28"/>
        </w:rPr>
        <w:t>Выучейского</w:t>
      </w:r>
      <w:proofErr w:type="spellEnd"/>
      <w:r w:rsidRPr="00AE60C9">
        <w:rPr>
          <w:szCs w:val="28"/>
        </w:rPr>
        <w:t>.</w:t>
      </w:r>
    </w:p>
    <w:p w:rsidR="00AE60C9" w:rsidRPr="00AE60C9" w:rsidRDefault="00AE60C9" w:rsidP="00AE60C9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color w:val="000000"/>
          <w:szCs w:val="28"/>
          <w:lang w:val="x-none"/>
        </w:rPr>
      </w:pPr>
      <w:r w:rsidRPr="00AE60C9">
        <w:rPr>
          <w:color w:val="000000"/>
          <w:szCs w:val="28"/>
          <w:lang w:val="x-none"/>
        </w:rPr>
        <w:t>Опубликовать постановление в газете "Архангельск – Город воинской славы" и на официальном информационном сайте Администрации городского округа "Город Архангельск" в информационно-телекоммуникационной сети  "Интернет".</w:t>
      </w:r>
    </w:p>
    <w:p w:rsidR="00C1655A" w:rsidRPr="001859B0" w:rsidRDefault="00C1655A" w:rsidP="00C1655A">
      <w:pPr>
        <w:autoSpaceDE w:val="0"/>
        <w:autoSpaceDN w:val="0"/>
        <w:adjustRightInd w:val="0"/>
        <w:jc w:val="both"/>
        <w:rPr>
          <w:b/>
          <w:szCs w:val="28"/>
          <w:lang w:val="x-none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E60C9" w:rsidRDefault="00AE60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E60C9" w:rsidRDefault="00AE60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E60C9" w:rsidRDefault="00AE60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E60C9" w:rsidRDefault="00AE60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Pr="000F03DE" w:rsidRDefault="00DF49D4" w:rsidP="006B0031">
      <w:pPr>
        <w:tabs>
          <w:tab w:val="left" w:pos="8364"/>
        </w:tabs>
        <w:spacing w:line="226" w:lineRule="auto"/>
        <w:jc w:val="both"/>
        <w:rPr>
          <w:sz w:val="32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8D317D">
        <w:rPr>
          <w:sz w:val="20"/>
          <w:szCs w:val="16"/>
        </w:rPr>
        <w:t>3</w:t>
      </w:r>
      <w:r w:rsidR="00AE60C9">
        <w:rPr>
          <w:sz w:val="20"/>
          <w:szCs w:val="16"/>
        </w:rPr>
        <w:t>г</w:t>
      </w:r>
      <w:r>
        <w:rPr>
          <w:sz w:val="20"/>
          <w:szCs w:val="16"/>
        </w:rPr>
        <w:t>.06</w:t>
      </w:r>
    </w:p>
    <w:sectPr w:rsidR="00562A8B" w:rsidSect="001859B0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3C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5420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3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9"/>
  </w:num>
  <w:num w:numId="30">
    <w:abstractNumId w:val="35"/>
  </w:num>
  <w:num w:numId="31">
    <w:abstractNumId w:val="2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3DE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0E77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9B0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0AB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3CC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E60C9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4EB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C158A-2782-4279-997F-C1186AB1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2026-06-03T08:31:00Z</cp:lastPrinted>
  <dcterms:created xsi:type="dcterms:W3CDTF">2026-06-03T13:11:00Z</dcterms:created>
  <dcterms:modified xsi:type="dcterms:W3CDTF">2026-06-03T13:11:00Z</dcterms:modified>
</cp:coreProperties>
</file>