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3.8pt" o:ole="">
            <v:imagedata r:id="rId9" o:title=""/>
          </v:shape>
          <o:OLEObject Type="Embed" ProgID="Word.Picture.8" ShapeID="_x0000_i1025" DrawAspect="Content" ObjectID="_180225776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F698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февраля 2025 г. № 331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30DC3" w:rsidRPr="00630DC3" w:rsidRDefault="00630DC3" w:rsidP="00630DC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C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E7E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внесении изменени</w:t>
      </w:r>
      <w:r w:rsidR="00845B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CE7E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30DC3">
        <w:rPr>
          <w:rFonts w:ascii="Times New Roman" w:hAnsi="Times New Roman" w:cs="Times New Roman"/>
          <w:b/>
          <w:bCs/>
          <w:sz w:val="28"/>
          <w:szCs w:val="28"/>
        </w:rPr>
        <w:t xml:space="preserve">в схему размещения </w:t>
      </w:r>
    </w:p>
    <w:p w:rsidR="00630DC3" w:rsidRPr="00630DC3" w:rsidRDefault="00630DC3" w:rsidP="00630DC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C3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нестационарных торговых объектов на территории </w:t>
      </w:r>
    </w:p>
    <w:p w:rsidR="00630DC3" w:rsidRPr="00630DC3" w:rsidRDefault="00630DC3" w:rsidP="00630DC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C3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Архангельск"</w:t>
      </w:r>
    </w:p>
    <w:p w:rsidR="00630DC3" w:rsidRPr="00630DC3" w:rsidRDefault="00630DC3" w:rsidP="00630DC3">
      <w:pPr>
        <w:tabs>
          <w:tab w:val="left" w:pos="1134"/>
        </w:tabs>
        <w:ind w:firstLine="709"/>
        <w:jc w:val="both"/>
        <w:rPr>
          <w:sz w:val="56"/>
          <w:szCs w:val="56"/>
        </w:rPr>
      </w:pPr>
    </w:p>
    <w:p w:rsidR="00630DC3" w:rsidRPr="00630DC3" w:rsidRDefault="00630DC3" w:rsidP="00630DC3">
      <w:pPr>
        <w:pStyle w:val="a7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30DC3">
        <w:rPr>
          <w:szCs w:val="28"/>
          <w:lang w:eastAsia="en-US"/>
        </w:rPr>
        <w:t xml:space="preserve">Внести в подраздел 1.7 </w:t>
      </w:r>
      <w:r w:rsidR="00845B86">
        <w:rPr>
          <w:szCs w:val="28"/>
          <w:lang w:eastAsia="en-US"/>
        </w:rPr>
        <w:t>"</w:t>
      </w:r>
      <w:r w:rsidRPr="00630DC3">
        <w:rPr>
          <w:szCs w:val="28"/>
          <w:lang w:eastAsia="en-US"/>
        </w:rPr>
        <w:t>Исакогорский и Цигломенский территориальные округа</w:t>
      </w:r>
      <w:r w:rsidR="00845B86">
        <w:rPr>
          <w:szCs w:val="28"/>
          <w:lang w:eastAsia="en-US"/>
        </w:rPr>
        <w:t>"</w:t>
      </w:r>
      <w:r w:rsidRPr="00630DC3">
        <w:rPr>
          <w:szCs w:val="28"/>
          <w:lang w:eastAsia="en-US"/>
        </w:rPr>
        <w:t xml:space="preserve"> раздела 1 </w:t>
      </w:r>
      <w:r w:rsidR="00CE7EB4">
        <w:rPr>
          <w:szCs w:val="28"/>
          <w:lang w:eastAsia="en-US"/>
        </w:rPr>
        <w:t>"</w:t>
      </w:r>
      <w:r w:rsidRPr="00630DC3">
        <w:rPr>
          <w:szCs w:val="28"/>
          <w:lang w:eastAsia="en-US"/>
        </w:rPr>
        <w:t>Павильоны, киоски</w:t>
      </w:r>
      <w:r w:rsidR="00CE7EB4">
        <w:rPr>
          <w:szCs w:val="28"/>
          <w:lang w:eastAsia="en-US"/>
        </w:rPr>
        <w:t>"</w:t>
      </w:r>
      <w:r w:rsidRPr="00630DC3">
        <w:rPr>
          <w:szCs w:val="28"/>
          <w:lang w:eastAsia="en-US"/>
        </w:rPr>
        <w:t xml:space="preserve"> схемы размещения нестационарных торговых объектов на территории городского округа "Город Архангельск", утвержденной постановлением мэрии города Архангельска</w:t>
      </w:r>
      <w:r w:rsidRPr="00630DC3">
        <w:rPr>
          <w:szCs w:val="28"/>
          <w:lang w:eastAsia="en-US"/>
        </w:rPr>
        <w:br/>
        <w:t>от 2 июля 2012 года № 178 (с изменениями и доп</w:t>
      </w:r>
      <w:r w:rsidR="00CE7EB4">
        <w:rPr>
          <w:szCs w:val="28"/>
          <w:lang w:eastAsia="en-US"/>
        </w:rPr>
        <w:t>олнениями), следующие  изменения</w:t>
      </w:r>
      <w:r w:rsidRPr="00630DC3">
        <w:rPr>
          <w:szCs w:val="28"/>
          <w:lang w:eastAsia="en-US"/>
        </w:rPr>
        <w:t>:</w:t>
      </w:r>
    </w:p>
    <w:p w:rsidR="00630DC3" w:rsidRPr="00630DC3" w:rsidRDefault="00630DC3" w:rsidP="00630DC3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30DC3">
        <w:rPr>
          <w:szCs w:val="28"/>
          <w:lang w:eastAsia="en-US"/>
        </w:rPr>
        <w:t>графическую план-схему объекта 1.7.23</w:t>
      </w:r>
      <w:r w:rsidRPr="00630DC3">
        <w:rPr>
          <w:color w:val="000000"/>
          <w:szCs w:val="28"/>
        </w:rPr>
        <w:t xml:space="preserve"> </w:t>
      </w:r>
      <w:r w:rsidR="00CE7EB4">
        <w:rPr>
          <w:color w:val="000000"/>
          <w:szCs w:val="28"/>
        </w:rPr>
        <w:t>"</w:t>
      </w:r>
      <w:r w:rsidRPr="00630DC3">
        <w:rPr>
          <w:color w:val="000000"/>
          <w:szCs w:val="28"/>
        </w:rPr>
        <w:t>Улица Дежн</w:t>
      </w:r>
      <w:r w:rsidR="00CE7EB4">
        <w:rPr>
          <w:color w:val="000000"/>
          <w:szCs w:val="28"/>
        </w:rPr>
        <w:t>ё</w:t>
      </w:r>
      <w:r w:rsidRPr="00630DC3">
        <w:rPr>
          <w:color w:val="000000"/>
          <w:szCs w:val="28"/>
        </w:rPr>
        <w:t>вцев, 8</w:t>
      </w:r>
      <w:r w:rsidR="00CE7EB4">
        <w:rPr>
          <w:color w:val="000000"/>
          <w:szCs w:val="28"/>
        </w:rPr>
        <w:t>"</w:t>
      </w:r>
      <w:r w:rsidRPr="00630DC3">
        <w:rPr>
          <w:color w:val="000000"/>
          <w:szCs w:val="28"/>
        </w:rPr>
        <w:t xml:space="preserve"> </w:t>
      </w:r>
      <w:r w:rsidRPr="00630DC3">
        <w:rPr>
          <w:color w:val="000000"/>
          <w:sz w:val="21"/>
          <w:szCs w:val="21"/>
          <w:shd w:val="clear" w:color="auto" w:fill="FAF8F5"/>
        </w:rPr>
        <w:t xml:space="preserve"> </w:t>
      </w:r>
      <w:r w:rsidRPr="00630DC3">
        <w:rPr>
          <w:szCs w:val="28"/>
          <w:lang w:eastAsia="en-US"/>
        </w:rPr>
        <w:t>изложить</w:t>
      </w:r>
      <w:r w:rsidRPr="00630DC3">
        <w:rPr>
          <w:szCs w:val="28"/>
          <w:lang w:eastAsia="en-US"/>
        </w:rPr>
        <w:br/>
        <w:t xml:space="preserve">в новой </w:t>
      </w:r>
      <w:r w:rsidR="00CE7EB4">
        <w:rPr>
          <w:szCs w:val="28"/>
          <w:lang w:eastAsia="en-US"/>
        </w:rPr>
        <w:t xml:space="preserve">прилагаемой </w:t>
      </w:r>
      <w:r w:rsidRPr="00630DC3">
        <w:rPr>
          <w:szCs w:val="28"/>
          <w:lang w:eastAsia="en-US"/>
        </w:rPr>
        <w:t>редакции;</w:t>
      </w:r>
    </w:p>
    <w:p w:rsidR="00630DC3" w:rsidRDefault="00630DC3" w:rsidP="00630DC3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30DC3">
        <w:rPr>
          <w:szCs w:val="28"/>
          <w:lang w:eastAsia="en-US"/>
        </w:rPr>
        <w:t>дополнить пунктом 1.7.40 следующего содержания:</w:t>
      </w:r>
    </w:p>
    <w:p w:rsidR="00630DC3" w:rsidRPr="00630DC3" w:rsidRDefault="00630DC3" w:rsidP="00630DC3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0"/>
          <w:szCs w:val="10"/>
          <w:lang w:eastAsia="en-US"/>
        </w:rPr>
      </w:pPr>
    </w:p>
    <w:tbl>
      <w:tblPr>
        <w:tblW w:w="9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7"/>
        <w:gridCol w:w="2978"/>
        <w:gridCol w:w="567"/>
        <w:gridCol w:w="567"/>
        <w:gridCol w:w="3404"/>
        <w:gridCol w:w="1192"/>
      </w:tblGrid>
      <w:tr w:rsidR="00630DC3" w:rsidRPr="00630DC3" w:rsidTr="00630DC3">
        <w:tc>
          <w:tcPr>
            <w:tcW w:w="1055" w:type="dxa"/>
            <w:hideMark/>
          </w:tcPr>
          <w:p w:rsidR="00630DC3" w:rsidRPr="00630DC3" w:rsidRDefault="00630DC3">
            <w:pPr>
              <w:spacing w:line="276" w:lineRule="auto"/>
              <w:rPr>
                <w:lang w:eastAsia="en-US"/>
              </w:rPr>
            </w:pPr>
            <w:r w:rsidRPr="00630DC3">
              <w:rPr>
                <w:lang w:eastAsia="en-US"/>
              </w:rPr>
              <w:t>"1.7.40</w:t>
            </w:r>
          </w:p>
        </w:tc>
        <w:tc>
          <w:tcPr>
            <w:tcW w:w="2976" w:type="dxa"/>
            <w:hideMark/>
          </w:tcPr>
          <w:p w:rsidR="00630DC3" w:rsidRPr="00630DC3" w:rsidRDefault="00630DC3" w:rsidP="00CE7EB4">
            <w:pPr>
              <w:spacing w:line="276" w:lineRule="auto"/>
              <w:rPr>
                <w:lang w:eastAsia="en-US"/>
              </w:rPr>
            </w:pPr>
            <w:r w:rsidRPr="00630DC3">
              <w:rPr>
                <w:lang w:eastAsia="en-US"/>
              </w:rPr>
              <w:t>Улица Дежн</w:t>
            </w:r>
            <w:r w:rsidR="00CE7EB4">
              <w:rPr>
                <w:lang w:eastAsia="en-US"/>
              </w:rPr>
              <w:t>ё</w:t>
            </w:r>
            <w:r w:rsidRPr="00630DC3">
              <w:rPr>
                <w:lang w:eastAsia="en-US"/>
              </w:rPr>
              <w:t>вцев, 8</w:t>
            </w:r>
          </w:p>
        </w:tc>
        <w:tc>
          <w:tcPr>
            <w:tcW w:w="567" w:type="dxa"/>
            <w:hideMark/>
          </w:tcPr>
          <w:p w:rsidR="00630DC3" w:rsidRPr="00630DC3" w:rsidRDefault="00630DC3">
            <w:pPr>
              <w:spacing w:line="276" w:lineRule="auto"/>
              <w:rPr>
                <w:spacing w:val="-4"/>
                <w:lang w:eastAsia="en-US"/>
              </w:rPr>
            </w:pPr>
            <w:r w:rsidRPr="00630DC3">
              <w:rPr>
                <w:spacing w:val="-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630DC3" w:rsidRPr="00630DC3" w:rsidRDefault="00630DC3">
            <w:pPr>
              <w:spacing w:line="276" w:lineRule="auto"/>
              <w:rPr>
                <w:spacing w:val="-4"/>
                <w:lang w:eastAsia="en-US"/>
              </w:rPr>
            </w:pPr>
            <w:r w:rsidRPr="00630DC3">
              <w:rPr>
                <w:spacing w:val="-4"/>
                <w:lang w:eastAsia="en-US"/>
              </w:rPr>
              <w:t>1</w:t>
            </w:r>
          </w:p>
        </w:tc>
        <w:tc>
          <w:tcPr>
            <w:tcW w:w="3402" w:type="dxa"/>
            <w:hideMark/>
          </w:tcPr>
          <w:p w:rsidR="00630DC3" w:rsidRPr="00630DC3" w:rsidRDefault="00630DC3">
            <w:pPr>
              <w:spacing w:line="276" w:lineRule="auto"/>
              <w:rPr>
                <w:spacing w:val="-4"/>
                <w:lang w:eastAsia="en-US"/>
              </w:rPr>
            </w:pPr>
            <w:r w:rsidRPr="00630DC3">
              <w:rPr>
                <w:spacing w:val="-4"/>
                <w:lang w:eastAsia="en-US"/>
              </w:rPr>
              <w:t>Непродовольственные товары</w:t>
            </w:r>
          </w:p>
        </w:tc>
        <w:tc>
          <w:tcPr>
            <w:tcW w:w="1191" w:type="dxa"/>
            <w:hideMark/>
          </w:tcPr>
          <w:p w:rsidR="00630DC3" w:rsidRPr="00630DC3" w:rsidRDefault="00630DC3" w:rsidP="00630DC3">
            <w:pPr>
              <w:spacing w:line="276" w:lineRule="auto"/>
              <w:jc w:val="right"/>
              <w:rPr>
                <w:spacing w:val="-4"/>
                <w:lang w:eastAsia="en-US"/>
              </w:rPr>
            </w:pPr>
            <w:r w:rsidRPr="00630DC3">
              <w:rPr>
                <w:spacing w:val="-4"/>
                <w:lang w:eastAsia="en-US"/>
              </w:rPr>
              <w:t>10 лет".</w:t>
            </w:r>
          </w:p>
        </w:tc>
      </w:tr>
    </w:tbl>
    <w:p w:rsidR="00630DC3" w:rsidRPr="00630DC3" w:rsidRDefault="00630DC3" w:rsidP="00630DC3">
      <w:pPr>
        <w:tabs>
          <w:tab w:val="left" w:pos="1134"/>
        </w:tabs>
        <w:jc w:val="both"/>
        <w:rPr>
          <w:sz w:val="10"/>
          <w:szCs w:val="10"/>
        </w:rPr>
      </w:pPr>
    </w:p>
    <w:p w:rsidR="00630DC3" w:rsidRPr="00630DC3" w:rsidRDefault="00630DC3" w:rsidP="00630DC3">
      <w:pPr>
        <w:pStyle w:val="a7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30DC3">
        <w:rPr>
          <w:szCs w:val="28"/>
        </w:rPr>
        <w:t xml:space="preserve">Опубликовать постановление в газете "Архангельск </w:t>
      </w:r>
      <w:r w:rsidR="00CE7EB4">
        <w:rPr>
          <w:szCs w:val="28"/>
        </w:rPr>
        <w:t>–</w:t>
      </w:r>
      <w:r w:rsidRPr="00630DC3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345E8" w:rsidRDefault="009345E8" w:rsidP="00C007AB">
      <w:pPr>
        <w:tabs>
          <w:tab w:val="left" w:pos="7655"/>
        </w:tabs>
        <w:rPr>
          <w:sz w:val="20"/>
        </w:rPr>
      </w:pPr>
    </w:p>
    <w:p w:rsidR="009345E8" w:rsidRDefault="009345E8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630DC3" w:rsidRDefault="00630DC3" w:rsidP="00C007AB">
      <w:pPr>
        <w:tabs>
          <w:tab w:val="left" w:pos="7655"/>
        </w:tabs>
        <w:rPr>
          <w:sz w:val="20"/>
        </w:rPr>
      </w:pPr>
    </w:p>
    <w:p w:rsidR="00413A74" w:rsidRDefault="005679EA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630DC3">
        <w:rPr>
          <w:sz w:val="20"/>
        </w:rPr>
        <w:t>д</w:t>
      </w:r>
      <w:r w:rsidR="00821472">
        <w:rPr>
          <w:sz w:val="20"/>
        </w:rPr>
        <w:t>.02</w:t>
      </w:r>
    </w:p>
    <w:sectPr w:rsidR="00413A74" w:rsidSect="00630DC3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EB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hdrShapeDefaults>
    <o:shapedefaults v:ext="edit" spidmax="207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6982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4CE6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0DC3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5B86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E7EB4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2F61-0861-4009-ADB8-1F59F56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2025-02-28T05:53:00Z</cp:lastPrinted>
  <dcterms:created xsi:type="dcterms:W3CDTF">2025-02-20T10:35:00Z</dcterms:created>
  <dcterms:modified xsi:type="dcterms:W3CDTF">2025-02-28T11:23:00Z</dcterms:modified>
</cp:coreProperties>
</file>