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3947996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A197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szCs w:val="26"/>
        </w:rPr>
        <w:t>от 05 мая 2026 г. № 2128р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C4003" w:rsidRPr="00B931D7" w:rsidRDefault="00BC4003" w:rsidP="00BC4003">
      <w:pPr>
        <w:pStyle w:val="2"/>
        <w:rPr>
          <w:szCs w:val="28"/>
        </w:rPr>
      </w:pPr>
      <w:r w:rsidRPr="00B931D7">
        <w:rPr>
          <w:szCs w:val="28"/>
        </w:rPr>
        <w:t>Об изъятии земельного участка и жил</w:t>
      </w:r>
      <w:r>
        <w:rPr>
          <w:szCs w:val="28"/>
        </w:rPr>
        <w:t>ых</w:t>
      </w:r>
      <w:r w:rsidRPr="00B931D7">
        <w:rPr>
          <w:szCs w:val="28"/>
        </w:rPr>
        <w:t xml:space="preserve"> помещени</w:t>
      </w:r>
      <w:r>
        <w:rPr>
          <w:szCs w:val="28"/>
        </w:rPr>
        <w:t>й</w:t>
      </w:r>
      <w:r w:rsidRPr="00B931D7">
        <w:rPr>
          <w:szCs w:val="28"/>
        </w:rPr>
        <w:t xml:space="preserve"> </w:t>
      </w:r>
    </w:p>
    <w:p w:rsidR="00BC4003" w:rsidRPr="00ED54A1" w:rsidRDefault="00BC4003" w:rsidP="00BC4003">
      <w:pPr>
        <w:pStyle w:val="a5"/>
        <w:rPr>
          <w:sz w:val="56"/>
          <w:szCs w:val="56"/>
        </w:rPr>
      </w:pPr>
    </w:p>
    <w:p w:rsidR="00BC4003" w:rsidRDefault="00BC4003" w:rsidP="007F4C80">
      <w:pPr>
        <w:pStyle w:val="a5"/>
        <w:tabs>
          <w:tab w:val="left" w:pos="851"/>
          <w:tab w:val="left" w:pos="993"/>
        </w:tabs>
        <w:spacing w:line="235" w:lineRule="auto"/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10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B931D7">
        <w:rPr>
          <w:bCs/>
          <w:szCs w:val="28"/>
        </w:rPr>
        <w:t>20</w:t>
      </w:r>
      <w:r>
        <w:rPr>
          <w:bCs/>
          <w:szCs w:val="28"/>
        </w:rPr>
        <w:t>23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3960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по адресу: Российская Федерация, Архангельская область, городской округ "Город Архангельск", город Архангельск, улица Михаила Новова, дом 3 </w:t>
      </w:r>
      <w:r w:rsidRPr="00B931D7">
        <w:rPr>
          <w:bCs/>
          <w:szCs w:val="28"/>
        </w:rPr>
        <w:t>аварийным и подлежащим сносу":</w:t>
      </w:r>
    </w:p>
    <w:p w:rsidR="001E321F" w:rsidRPr="00B931D7" w:rsidRDefault="001E321F" w:rsidP="007F4C80">
      <w:pPr>
        <w:pStyle w:val="a5"/>
        <w:tabs>
          <w:tab w:val="left" w:pos="851"/>
          <w:tab w:val="left" w:pos="993"/>
        </w:tabs>
        <w:spacing w:line="235" w:lineRule="auto"/>
        <w:ind w:firstLine="709"/>
        <w:rPr>
          <w:bCs/>
          <w:szCs w:val="28"/>
        </w:rPr>
      </w:pPr>
    </w:p>
    <w:p w:rsidR="00BC4003" w:rsidRPr="00ED520E" w:rsidRDefault="00BC4003" w:rsidP="007F4C80">
      <w:pPr>
        <w:pStyle w:val="a5"/>
        <w:tabs>
          <w:tab w:val="left" w:pos="851"/>
          <w:tab w:val="left" w:pos="1134"/>
        </w:tabs>
        <w:spacing w:line="235" w:lineRule="auto"/>
        <w:ind w:firstLine="709"/>
        <w:rPr>
          <w:bCs/>
          <w:szCs w:val="28"/>
        </w:rPr>
      </w:pPr>
      <w:r w:rsidRPr="00ED520E">
        <w:rPr>
          <w:szCs w:val="28"/>
        </w:rPr>
        <w:t xml:space="preserve">1. </w:t>
      </w:r>
      <w:r w:rsidR="007F4C80">
        <w:rPr>
          <w:szCs w:val="28"/>
        </w:rPr>
        <w:tab/>
      </w:r>
      <w:r w:rsidRPr="00136DDC">
        <w:rPr>
          <w:szCs w:val="28"/>
        </w:rPr>
        <w:t xml:space="preserve">Изъять </w:t>
      </w:r>
      <w:r w:rsidRPr="00136DDC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1 306</w:t>
      </w:r>
      <w:r w:rsidRPr="00136DDC">
        <w:rPr>
          <w:bCs/>
          <w:szCs w:val="28"/>
        </w:rPr>
        <w:t xml:space="preserve"> кв. м в кадастровом квартале 29:22:0</w:t>
      </w:r>
      <w:r>
        <w:rPr>
          <w:bCs/>
          <w:szCs w:val="28"/>
        </w:rPr>
        <w:t>11309</w:t>
      </w:r>
      <w:r w:rsidRPr="00136DDC">
        <w:rPr>
          <w:bCs/>
          <w:szCs w:val="28"/>
        </w:rPr>
        <w:t xml:space="preserve">, расположенный </w:t>
      </w:r>
      <w:r>
        <w:rPr>
          <w:bCs/>
          <w:szCs w:val="28"/>
        </w:rPr>
        <w:br/>
      </w:r>
      <w:r w:rsidRPr="00136DDC">
        <w:rPr>
          <w:bCs/>
          <w:szCs w:val="28"/>
        </w:rPr>
        <w:t xml:space="preserve">в </w:t>
      </w:r>
      <w:r>
        <w:rPr>
          <w:bCs/>
          <w:szCs w:val="28"/>
        </w:rPr>
        <w:t xml:space="preserve">Маймаксанском </w:t>
      </w:r>
      <w:r w:rsidRPr="00136DDC">
        <w:rPr>
          <w:bCs/>
          <w:szCs w:val="28"/>
        </w:rPr>
        <w:t>территориальном округе г. Архангельск</w:t>
      </w:r>
      <w:r>
        <w:rPr>
          <w:bCs/>
          <w:szCs w:val="28"/>
        </w:rPr>
        <w:t>а</w:t>
      </w:r>
      <w:r w:rsidRPr="00136DDC">
        <w:rPr>
          <w:bCs/>
          <w:szCs w:val="28"/>
        </w:rPr>
        <w:t xml:space="preserve"> по ул. </w:t>
      </w:r>
      <w:r>
        <w:rPr>
          <w:bCs/>
          <w:szCs w:val="28"/>
        </w:rPr>
        <w:t>Михаила Новова</w:t>
      </w:r>
      <w:r w:rsidRPr="00136DDC">
        <w:rPr>
          <w:bCs/>
          <w:szCs w:val="28"/>
        </w:rPr>
        <w:t xml:space="preserve">, д. </w:t>
      </w:r>
      <w:r>
        <w:rPr>
          <w:bCs/>
          <w:szCs w:val="28"/>
        </w:rPr>
        <w:t>3</w:t>
      </w:r>
      <w:r w:rsidRPr="00136DDC">
        <w:rPr>
          <w:bCs/>
          <w:szCs w:val="28"/>
        </w:rPr>
        <w:t xml:space="preserve">, согласно схеме расположения земельного участка на кадастровом плане территории, утвержденной распоряжением </w:t>
      </w:r>
      <w:r>
        <w:rPr>
          <w:bCs/>
          <w:szCs w:val="28"/>
        </w:rPr>
        <w:t>Главы</w:t>
      </w:r>
      <w:r w:rsidRPr="00136DDC">
        <w:rPr>
          <w:bCs/>
          <w:szCs w:val="28"/>
        </w:rPr>
        <w:t xml:space="preserve"> городского округа "Город Архангельск" от 2</w:t>
      </w:r>
      <w:r>
        <w:rPr>
          <w:bCs/>
          <w:szCs w:val="28"/>
        </w:rPr>
        <w:t>7</w:t>
      </w:r>
      <w:r w:rsidRPr="00136DDC">
        <w:rPr>
          <w:bCs/>
          <w:szCs w:val="28"/>
        </w:rPr>
        <w:t xml:space="preserve"> </w:t>
      </w:r>
      <w:r>
        <w:rPr>
          <w:bCs/>
          <w:szCs w:val="28"/>
        </w:rPr>
        <w:t>ноября</w:t>
      </w:r>
      <w:r w:rsidRPr="00136DDC">
        <w:rPr>
          <w:bCs/>
          <w:szCs w:val="28"/>
        </w:rPr>
        <w:t xml:space="preserve"> 202</w:t>
      </w:r>
      <w:r>
        <w:rPr>
          <w:bCs/>
          <w:szCs w:val="28"/>
        </w:rPr>
        <w:t>5</w:t>
      </w:r>
      <w:r w:rsidRPr="00136DDC">
        <w:rPr>
          <w:bCs/>
          <w:szCs w:val="28"/>
        </w:rPr>
        <w:t xml:space="preserve"> года № </w:t>
      </w:r>
      <w:r>
        <w:rPr>
          <w:bCs/>
          <w:szCs w:val="28"/>
        </w:rPr>
        <w:t>6019</w:t>
      </w:r>
      <w:r w:rsidRPr="00136DDC">
        <w:rPr>
          <w:bCs/>
          <w:szCs w:val="28"/>
        </w:rPr>
        <w:t>р</w:t>
      </w:r>
      <w:r w:rsidRPr="00136DDC">
        <w:rPr>
          <w:szCs w:val="28"/>
        </w:rPr>
        <w:t>.</w:t>
      </w:r>
    </w:p>
    <w:p w:rsidR="00BC4003" w:rsidRDefault="00BC4003" w:rsidP="007F4C80">
      <w:pPr>
        <w:pStyle w:val="a5"/>
        <w:tabs>
          <w:tab w:val="left" w:pos="851"/>
          <w:tab w:val="left" w:pos="1134"/>
        </w:tabs>
        <w:spacing w:line="235" w:lineRule="auto"/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</w:t>
      </w:r>
      <w:r w:rsidR="007F4C80">
        <w:rPr>
          <w:bCs/>
          <w:szCs w:val="28"/>
        </w:rPr>
        <w:tab/>
      </w:r>
      <w:r w:rsidRPr="00B931D7">
        <w:rPr>
          <w:bCs/>
          <w:szCs w:val="28"/>
        </w:rPr>
        <w:t>Изъять для муниципальных нужд жил</w:t>
      </w:r>
      <w:r>
        <w:rPr>
          <w:bCs/>
          <w:szCs w:val="28"/>
        </w:rPr>
        <w:t>ы</w:t>
      </w:r>
      <w:r w:rsidRPr="00B931D7">
        <w:rPr>
          <w:bCs/>
          <w:szCs w:val="28"/>
        </w:rPr>
        <w:t>е помещени</w:t>
      </w:r>
      <w:r>
        <w:rPr>
          <w:bCs/>
          <w:szCs w:val="28"/>
        </w:rPr>
        <w:t>я</w:t>
      </w:r>
      <w:r w:rsidRPr="00B931D7">
        <w:rPr>
          <w:bCs/>
          <w:szCs w:val="28"/>
        </w:rPr>
        <w:t>, расположенн</w:t>
      </w:r>
      <w:r>
        <w:rPr>
          <w:bCs/>
          <w:szCs w:val="28"/>
        </w:rPr>
        <w:t>ы</w:t>
      </w:r>
      <w:r w:rsidRPr="00B931D7">
        <w:rPr>
          <w:bCs/>
          <w:szCs w:val="28"/>
        </w:rPr>
        <w:t xml:space="preserve">е </w:t>
      </w:r>
      <w:r>
        <w:rPr>
          <w:bCs/>
          <w:szCs w:val="28"/>
        </w:rPr>
        <w:br/>
      </w:r>
      <w:r w:rsidRPr="00B931D7">
        <w:rPr>
          <w:bCs/>
          <w:szCs w:val="28"/>
        </w:rPr>
        <w:t xml:space="preserve">в </w:t>
      </w:r>
      <w:r>
        <w:rPr>
          <w:bCs/>
          <w:szCs w:val="28"/>
        </w:rPr>
        <w:t xml:space="preserve">Маймаксанском </w:t>
      </w:r>
      <w:r w:rsidRPr="00136DDC">
        <w:rPr>
          <w:bCs/>
          <w:szCs w:val="28"/>
        </w:rPr>
        <w:t>территориальном округе г. Архангельск</w:t>
      </w:r>
      <w:r>
        <w:rPr>
          <w:bCs/>
          <w:szCs w:val="28"/>
        </w:rPr>
        <w:t>а</w:t>
      </w:r>
      <w:r w:rsidRPr="00136DDC">
        <w:rPr>
          <w:bCs/>
          <w:szCs w:val="28"/>
        </w:rPr>
        <w:t xml:space="preserve"> по ул. </w:t>
      </w:r>
      <w:r>
        <w:rPr>
          <w:bCs/>
          <w:szCs w:val="28"/>
        </w:rPr>
        <w:t>Михаила Новова</w:t>
      </w:r>
      <w:r w:rsidRPr="00136DDC">
        <w:rPr>
          <w:bCs/>
          <w:szCs w:val="28"/>
        </w:rPr>
        <w:t xml:space="preserve">, д. </w:t>
      </w:r>
      <w:r>
        <w:rPr>
          <w:bCs/>
          <w:szCs w:val="28"/>
        </w:rPr>
        <w:t>3</w:t>
      </w:r>
      <w:r w:rsidRPr="00B931D7">
        <w:rPr>
          <w:bCs/>
          <w:szCs w:val="28"/>
        </w:rPr>
        <w:t>: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873)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51,9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873)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51,9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873)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51,9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квартиру № 2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820)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41,1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квартиру № 3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821)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51,7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квартиру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825)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5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823)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30,5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5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823)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30,5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6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6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6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7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7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7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7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41,3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824)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31,1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824)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31,1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824)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31,1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824)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31,1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9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826)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40,7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9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826)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40,7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10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51,5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10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51,5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10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51,5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10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878)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51,5</w:t>
      </w:r>
      <w:r w:rsidRPr="00B931D7">
        <w:rPr>
          <w:bCs/>
          <w:szCs w:val="28"/>
        </w:rPr>
        <w:t xml:space="preserve"> кв. м;</w:t>
      </w:r>
    </w:p>
    <w:p w:rsidR="00BC4003" w:rsidRDefault="00BC4003" w:rsidP="007F4C80">
      <w:pPr>
        <w:tabs>
          <w:tab w:val="left" w:pos="993"/>
        </w:tabs>
        <w:spacing w:line="235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квартиру № 12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11309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822)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51,1 кв. м.</w:t>
      </w:r>
    </w:p>
    <w:p w:rsidR="00BC4003" w:rsidRPr="00B931D7" w:rsidRDefault="00BC4003" w:rsidP="007F4C80">
      <w:pPr>
        <w:tabs>
          <w:tab w:val="left" w:pos="1134"/>
        </w:tabs>
        <w:spacing w:line="235" w:lineRule="auto"/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 xml:space="preserve">3. </w:t>
      </w:r>
      <w:r w:rsidR="007F4C80">
        <w:rPr>
          <w:bCs/>
          <w:color w:val="000000" w:themeColor="text1"/>
          <w:szCs w:val="28"/>
        </w:rPr>
        <w:tab/>
      </w:r>
      <w:r w:rsidRPr="00B931D7">
        <w:rPr>
          <w:bCs/>
          <w:color w:val="000000" w:themeColor="text1"/>
          <w:szCs w:val="28"/>
        </w:rPr>
        <w:t>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7F4C80" w:rsidRDefault="00C96A03" w:rsidP="007F4C80">
      <w:pPr>
        <w:keepNext/>
        <w:tabs>
          <w:tab w:val="left" w:pos="8080"/>
        </w:tabs>
        <w:spacing w:line="235" w:lineRule="auto"/>
        <w:outlineLvl w:val="7"/>
        <w:rPr>
          <w:b/>
          <w:sz w:val="40"/>
          <w:szCs w:val="32"/>
        </w:rPr>
      </w:pPr>
    </w:p>
    <w:p w:rsidR="00E3593A" w:rsidRDefault="00E3593A" w:rsidP="007F4C8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7F4C80" w:rsidRDefault="007F4C80" w:rsidP="007F4C8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562A8B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04</w:t>
      </w:r>
      <w:r w:rsidR="001E321F">
        <w:rPr>
          <w:sz w:val="20"/>
          <w:szCs w:val="16"/>
        </w:rPr>
        <w:t>х</w:t>
      </w:r>
      <w:r>
        <w:rPr>
          <w:sz w:val="20"/>
          <w:szCs w:val="16"/>
        </w:rPr>
        <w:t>.05</w:t>
      </w:r>
    </w:p>
    <w:sectPr w:rsidR="00562A8B" w:rsidSect="001E321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41" w:rsidRDefault="007A4E41" w:rsidP="0071531D">
      <w:r>
        <w:separator/>
      </w:r>
    </w:p>
  </w:endnote>
  <w:endnote w:type="continuationSeparator" w:id="0">
    <w:p w:rsidR="007A4E41" w:rsidRDefault="007A4E41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41" w:rsidRDefault="007A4E41" w:rsidP="0071531D">
      <w:r>
        <w:separator/>
      </w:r>
    </w:p>
  </w:footnote>
  <w:footnote w:type="continuationSeparator" w:id="0">
    <w:p w:rsidR="007A4E41" w:rsidRDefault="007A4E41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97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C6BA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9A8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21F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BC3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083"/>
    <w:rsid w:val="00641218"/>
    <w:rsid w:val="00641F2C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DD5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E41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80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197E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016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003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5F2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19EFD-E285-42F7-AC69-353A2726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2026-05-04T06:46:00Z</cp:lastPrinted>
  <dcterms:created xsi:type="dcterms:W3CDTF">2026-05-05T06:53:00Z</dcterms:created>
  <dcterms:modified xsi:type="dcterms:W3CDTF">2026-05-05T06:53:00Z</dcterms:modified>
</cp:coreProperties>
</file>