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191667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52ED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февраля 2025 г. № 305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15333" w:rsidRPr="00815333" w:rsidRDefault="00815333" w:rsidP="00815333">
      <w:pPr>
        <w:jc w:val="center"/>
        <w:rPr>
          <w:rStyle w:val="af1"/>
          <w:szCs w:val="27"/>
        </w:rPr>
      </w:pPr>
      <w:r w:rsidRPr="00815333">
        <w:rPr>
          <w:rStyle w:val="af1"/>
          <w:szCs w:val="27"/>
        </w:rPr>
        <w:t xml:space="preserve">О плате за содержание жилого помещения </w:t>
      </w:r>
      <w:r>
        <w:rPr>
          <w:rStyle w:val="af1"/>
          <w:szCs w:val="27"/>
        </w:rPr>
        <w:t xml:space="preserve">для нанимателей </w:t>
      </w:r>
      <w:r w:rsidR="00516121">
        <w:rPr>
          <w:rStyle w:val="af1"/>
          <w:szCs w:val="27"/>
        </w:rPr>
        <w:br/>
      </w:r>
      <w:r>
        <w:rPr>
          <w:rStyle w:val="af1"/>
          <w:szCs w:val="27"/>
        </w:rPr>
        <w:t>жилых</w:t>
      </w:r>
      <w:r w:rsidR="00516121">
        <w:rPr>
          <w:rStyle w:val="af1"/>
          <w:szCs w:val="27"/>
        </w:rPr>
        <w:t xml:space="preserve"> </w:t>
      </w:r>
      <w:r w:rsidRPr="00815333">
        <w:rPr>
          <w:rStyle w:val="af1"/>
          <w:szCs w:val="27"/>
        </w:rPr>
        <w:t xml:space="preserve">помещений по договорам социального найма </w:t>
      </w:r>
      <w:r>
        <w:rPr>
          <w:rStyle w:val="af1"/>
          <w:szCs w:val="27"/>
        </w:rPr>
        <w:t xml:space="preserve">и договорам найма </w:t>
      </w:r>
      <w:r w:rsidR="00516121">
        <w:rPr>
          <w:rStyle w:val="af1"/>
          <w:szCs w:val="27"/>
        </w:rPr>
        <w:br/>
      </w:r>
      <w:r>
        <w:rPr>
          <w:rStyle w:val="af1"/>
          <w:szCs w:val="27"/>
        </w:rPr>
        <w:t>жилых</w:t>
      </w:r>
      <w:r w:rsidR="00516121">
        <w:rPr>
          <w:rStyle w:val="af1"/>
          <w:szCs w:val="27"/>
        </w:rPr>
        <w:t xml:space="preserve"> </w:t>
      </w:r>
      <w:r w:rsidRPr="00815333">
        <w:rPr>
          <w:rStyle w:val="af1"/>
          <w:szCs w:val="27"/>
        </w:rPr>
        <w:t xml:space="preserve">помещений в многоквартирных домах городского округа </w:t>
      </w:r>
      <w:r w:rsidR="00516121">
        <w:rPr>
          <w:rStyle w:val="af1"/>
          <w:szCs w:val="27"/>
        </w:rPr>
        <w:br/>
      </w:r>
      <w:r w:rsidRPr="00815333">
        <w:rPr>
          <w:rStyle w:val="af1"/>
          <w:szCs w:val="27"/>
        </w:rPr>
        <w:t>"</w:t>
      </w:r>
      <w:r>
        <w:rPr>
          <w:rStyle w:val="af1"/>
          <w:szCs w:val="27"/>
        </w:rPr>
        <w:t>Город</w:t>
      </w:r>
      <w:r w:rsidR="00516121">
        <w:rPr>
          <w:rStyle w:val="af1"/>
          <w:szCs w:val="27"/>
        </w:rPr>
        <w:t xml:space="preserve"> </w:t>
      </w:r>
      <w:r w:rsidRPr="00815333">
        <w:rPr>
          <w:rStyle w:val="af1"/>
          <w:szCs w:val="27"/>
        </w:rPr>
        <w:t xml:space="preserve">Архангельск" и о внесении изменений в приложения к </w:t>
      </w:r>
      <w:r>
        <w:rPr>
          <w:rStyle w:val="af1"/>
          <w:szCs w:val="27"/>
        </w:rPr>
        <w:t>отдельным</w:t>
      </w:r>
      <w:r w:rsidR="00516121">
        <w:rPr>
          <w:rStyle w:val="af1"/>
          <w:szCs w:val="27"/>
        </w:rPr>
        <w:t xml:space="preserve"> </w:t>
      </w:r>
      <w:r w:rsidR="00516121">
        <w:rPr>
          <w:rStyle w:val="af1"/>
          <w:szCs w:val="27"/>
        </w:rPr>
        <w:br/>
      </w:r>
      <w:r w:rsidRPr="00815333">
        <w:rPr>
          <w:rStyle w:val="af1"/>
          <w:szCs w:val="27"/>
        </w:rPr>
        <w:t xml:space="preserve">постановлениям Администрации городского округа "Город Архангельск" </w:t>
      </w:r>
    </w:p>
    <w:p w:rsidR="00815333" w:rsidRPr="00815333" w:rsidRDefault="00815333" w:rsidP="00815333">
      <w:pPr>
        <w:jc w:val="center"/>
        <w:rPr>
          <w:rStyle w:val="af1"/>
          <w:sz w:val="56"/>
          <w:szCs w:val="56"/>
        </w:rPr>
      </w:pPr>
    </w:p>
    <w:p w:rsidR="00815333" w:rsidRPr="00815333" w:rsidRDefault="00815333" w:rsidP="00815333">
      <w:pPr>
        <w:ind w:firstLine="709"/>
        <w:jc w:val="both"/>
        <w:rPr>
          <w:rStyle w:val="af1"/>
          <w:spacing w:val="40"/>
          <w:szCs w:val="26"/>
        </w:rPr>
      </w:pPr>
      <w:r w:rsidRPr="00815333">
        <w:rPr>
          <w:szCs w:val="26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Pr="00815333">
        <w:rPr>
          <w:b/>
          <w:spacing w:val="40"/>
          <w:szCs w:val="26"/>
        </w:rPr>
        <w:t>постановляет:</w:t>
      </w:r>
    </w:p>
    <w:p w:rsidR="00815333" w:rsidRPr="00815333" w:rsidRDefault="00815333" w:rsidP="00815333">
      <w:pPr>
        <w:ind w:firstLine="709"/>
        <w:jc w:val="both"/>
        <w:rPr>
          <w:szCs w:val="26"/>
        </w:rPr>
      </w:pPr>
    </w:p>
    <w:p w:rsidR="00815333" w:rsidRPr="00815333" w:rsidRDefault="00815333" w:rsidP="00815333">
      <w:pPr>
        <w:ind w:firstLine="709"/>
        <w:jc w:val="both"/>
        <w:rPr>
          <w:szCs w:val="26"/>
        </w:rPr>
      </w:pPr>
      <w:r w:rsidRPr="00815333">
        <w:rPr>
          <w:szCs w:val="26"/>
        </w:rPr>
        <w:t xml:space="preserve">1. Установить размер платы за содержание жилого помещения </w:t>
      </w:r>
      <w:r w:rsidR="00496791">
        <w:rPr>
          <w:szCs w:val="26"/>
        </w:rPr>
        <w:br/>
      </w:r>
      <w:r w:rsidRPr="00815333">
        <w:rPr>
          <w:szCs w:val="26"/>
        </w:rPr>
        <w:t xml:space="preserve">для нанимателей жилых помещений по договорам социального найма </w:t>
      </w:r>
      <w:r w:rsidR="00496791">
        <w:rPr>
          <w:szCs w:val="26"/>
        </w:rPr>
        <w:br/>
      </w:r>
      <w:r w:rsidRPr="00815333">
        <w:rPr>
          <w:szCs w:val="26"/>
        </w:rPr>
        <w:t>и договорам найма жилых помещений в многоквартирных домах городского округа "Город Ар</w:t>
      </w:r>
      <w:r w:rsidR="00496791">
        <w:rPr>
          <w:szCs w:val="26"/>
        </w:rPr>
        <w:t xml:space="preserve">хангельск" согласно приложению </w:t>
      </w:r>
      <w:r w:rsidRPr="00815333">
        <w:rPr>
          <w:szCs w:val="26"/>
        </w:rPr>
        <w:t>к настоящему постановлению.</w:t>
      </w:r>
    </w:p>
    <w:p w:rsidR="00815333" w:rsidRPr="00815333" w:rsidRDefault="00815333" w:rsidP="00815333">
      <w:pPr>
        <w:ind w:firstLine="709"/>
        <w:jc w:val="both"/>
        <w:rPr>
          <w:szCs w:val="26"/>
        </w:rPr>
      </w:pPr>
      <w:r w:rsidRPr="00815333">
        <w:rPr>
          <w:szCs w:val="26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соразмерен перечню, объемам и качеству услуг и работ, утвержденным решением общего собрания собственников помещений по каждому многоквартирному дому.</w:t>
      </w:r>
    </w:p>
    <w:p w:rsidR="00815333" w:rsidRPr="00815333" w:rsidRDefault="00815333" w:rsidP="00815333">
      <w:pPr>
        <w:ind w:firstLine="709"/>
        <w:jc w:val="both"/>
        <w:rPr>
          <w:szCs w:val="26"/>
        </w:rPr>
      </w:pPr>
      <w:r w:rsidRPr="00815333">
        <w:rPr>
          <w:szCs w:val="26"/>
        </w:rPr>
        <w:t xml:space="preserve">2. Внести в приложение к постановлению Администрации городского округа "Город Архангельск" от 26 декабря 2022 года № 2281 "О плате </w:t>
      </w:r>
      <w:r>
        <w:rPr>
          <w:szCs w:val="26"/>
        </w:rPr>
        <w:br/>
      </w:r>
      <w:r w:rsidRPr="00815333">
        <w:rPr>
          <w:szCs w:val="26"/>
        </w:rPr>
        <w:t xml:space="preserve">за содержание жилого помещения для нанимателей жилых помещений </w:t>
      </w:r>
      <w:r>
        <w:rPr>
          <w:szCs w:val="26"/>
        </w:rPr>
        <w:br/>
      </w:r>
      <w:r w:rsidRPr="00815333">
        <w:rPr>
          <w:szCs w:val="26"/>
        </w:rPr>
        <w:t xml:space="preserve">по договорам социального найма и договорам найма жилых помещений </w:t>
      </w:r>
      <w:r>
        <w:rPr>
          <w:szCs w:val="26"/>
        </w:rPr>
        <w:br/>
      </w:r>
      <w:r w:rsidRPr="00815333">
        <w:rPr>
          <w:szCs w:val="26"/>
        </w:rPr>
        <w:t xml:space="preserve">в многоквартирных домах городского округа "Город Архангельск", о внесении изменений в приложение к постановлению мэрии города Архангельска </w:t>
      </w:r>
      <w:r>
        <w:rPr>
          <w:szCs w:val="26"/>
        </w:rPr>
        <w:br/>
      </w:r>
      <w:r w:rsidRPr="00815333">
        <w:rPr>
          <w:szCs w:val="26"/>
        </w:rPr>
        <w:t xml:space="preserve">от 5 августа 2015 года № 696, в приложения к отдельным постановлениям </w:t>
      </w:r>
      <w:r w:rsidRPr="00815333">
        <w:rPr>
          <w:szCs w:val="26"/>
        </w:rPr>
        <w:lastRenderedPageBreak/>
        <w:t xml:space="preserve">Администрации муниципального образования "Город Архангельск </w:t>
      </w:r>
      <w:r>
        <w:rPr>
          <w:szCs w:val="26"/>
        </w:rPr>
        <w:br/>
      </w:r>
      <w:r w:rsidRPr="00815333">
        <w:rPr>
          <w:szCs w:val="26"/>
        </w:rPr>
        <w:t xml:space="preserve">и Администрации городского округа "Город Архангельск", о признании утратившим силу приложения к постановлению мэрии города Архангельска </w:t>
      </w:r>
      <w:r>
        <w:rPr>
          <w:szCs w:val="26"/>
        </w:rPr>
        <w:br/>
      </w:r>
      <w:r w:rsidRPr="00815333">
        <w:rPr>
          <w:szCs w:val="26"/>
        </w:rPr>
        <w:t>от 31 октября 2014 года № 914" (с изменением) изменение, исключив пункт 6.</w:t>
      </w:r>
    </w:p>
    <w:p w:rsidR="00815333" w:rsidRPr="00815333" w:rsidRDefault="00815333" w:rsidP="00815333">
      <w:pPr>
        <w:ind w:firstLine="709"/>
        <w:jc w:val="both"/>
        <w:rPr>
          <w:szCs w:val="26"/>
        </w:rPr>
      </w:pPr>
      <w:r w:rsidRPr="00815333">
        <w:rPr>
          <w:szCs w:val="26"/>
        </w:rPr>
        <w:t xml:space="preserve">3. Внести в приложение к постановлению Администрации городского округа "Город Архангельск" от 25 января 2023 года № 105 "О плате </w:t>
      </w:r>
      <w:r>
        <w:rPr>
          <w:szCs w:val="26"/>
        </w:rPr>
        <w:br/>
      </w:r>
      <w:r w:rsidRPr="00815333">
        <w:rPr>
          <w:szCs w:val="26"/>
        </w:rPr>
        <w:t xml:space="preserve">за содержание жилого помещения для нанимателей жилых помещений </w:t>
      </w:r>
      <w:r>
        <w:rPr>
          <w:szCs w:val="26"/>
        </w:rPr>
        <w:br/>
      </w:r>
      <w:r w:rsidRPr="00815333">
        <w:rPr>
          <w:szCs w:val="26"/>
        </w:rPr>
        <w:t xml:space="preserve">по договорам социального найма и договорам найма жилых помещений </w:t>
      </w:r>
      <w:r>
        <w:rPr>
          <w:szCs w:val="26"/>
        </w:rPr>
        <w:br/>
      </w:r>
      <w:r w:rsidRPr="00815333">
        <w:rPr>
          <w:szCs w:val="26"/>
        </w:rPr>
        <w:t>в многоквартирных домах городского округа "Город Архангельск", о внесении изменений в приложения к отдельным постановлениям Администрации муниципального образования "Город Архангельск" и Администрации городского округа "Город Архангельск" от 28 января 2022 года № 161" изменение, исключив пункт 2.</w:t>
      </w:r>
    </w:p>
    <w:p w:rsidR="00815333" w:rsidRPr="00815333" w:rsidRDefault="00815333" w:rsidP="00815333">
      <w:pPr>
        <w:ind w:firstLine="709"/>
        <w:jc w:val="both"/>
        <w:rPr>
          <w:szCs w:val="26"/>
        </w:rPr>
      </w:pPr>
      <w:r w:rsidRPr="00815333">
        <w:rPr>
          <w:szCs w:val="26"/>
        </w:rPr>
        <w:t xml:space="preserve">4. Внести в приложение к постановлению Администрации городского округа "Город Архангельск" от 2 февраля 2024 года № 115 "О плате </w:t>
      </w:r>
      <w:r>
        <w:rPr>
          <w:szCs w:val="26"/>
        </w:rPr>
        <w:br/>
      </w:r>
      <w:r w:rsidRPr="00815333">
        <w:rPr>
          <w:szCs w:val="26"/>
        </w:rPr>
        <w:t xml:space="preserve">за содержание жилого помещения для нанимателей жилых помещений </w:t>
      </w:r>
      <w:r>
        <w:rPr>
          <w:szCs w:val="26"/>
        </w:rPr>
        <w:br/>
      </w:r>
      <w:r w:rsidRPr="00815333">
        <w:rPr>
          <w:szCs w:val="26"/>
        </w:rPr>
        <w:t xml:space="preserve">по договорам социального найма и договорам найма жилых помещений </w:t>
      </w:r>
      <w:r>
        <w:rPr>
          <w:szCs w:val="26"/>
        </w:rPr>
        <w:br/>
      </w:r>
      <w:r w:rsidRPr="00815333">
        <w:rPr>
          <w:szCs w:val="26"/>
        </w:rPr>
        <w:t xml:space="preserve">в многоквартирных домах городского округа "Город Архангельск", о внесении изменений в приложения к постановлению мэрии города Архангельска </w:t>
      </w:r>
      <w:r>
        <w:rPr>
          <w:szCs w:val="26"/>
        </w:rPr>
        <w:br/>
      </w:r>
      <w:r w:rsidRPr="00815333">
        <w:rPr>
          <w:szCs w:val="26"/>
        </w:rPr>
        <w:t xml:space="preserve">от 10 июля 2015 года № 612, к постановлению Администрации муниципального образования "Город Архангельск" от 25 февраля 2020 года № 362 </w:t>
      </w:r>
      <w:r>
        <w:rPr>
          <w:szCs w:val="26"/>
        </w:rPr>
        <w:br/>
      </w:r>
      <w:r w:rsidRPr="00815333">
        <w:rPr>
          <w:szCs w:val="26"/>
        </w:rPr>
        <w:t>и к отдельным постановлениям Администрации городского округа "Город Архангельск" изменение, исключив пункт 1.</w:t>
      </w:r>
    </w:p>
    <w:p w:rsidR="00815333" w:rsidRPr="00815333" w:rsidRDefault="00815333" w:rsidP="00815333">
      <w:pPr>
        <w:ind w:firstLine="709"/>
        <w:jc w:val="both"/>
        <w:rPr>
          <w:szCs w:val="26"/>
        </w:rPr>
      </w:pPr>
      <w:r w:rsidRPr="00815333">
        <w:rPr>
          <w:szCs w:val="26"/>
        </w:rPr>
        <w:t xml:space="preserve">5. Внести в приложение к постановлению Администрации городского округа "Город Архангельск" от 20 марта 2024 года № 470 "О плате </w:t>
      </w:r>
      <w:r>
        <w:rPr>
          <w:szCs w:val="26"/>
        </w:rPr>
        <w:br/>
      </w:r>
      <w:r w:rsidRPr="00815333">
        <w:rPr>
          <w:szCs w:val="26"/>
        </w:rPr>
        <w:t xml:space="preserve">за содержание жилого помещения для нанимателей жилых помещений </w:t>
      </w:r>
      <w:r>
        <w:rPr>
          <w:szCs w:val="26"/>
        </w:rPr>
        <w:br/>
      </w:r>
      <w:r w:rsidRPr="00815333">
        <w:rPr>
          <w:szCs w:val="26"/>
        </w:rPr>
        <w:t xml:space="preserve">по договорам социального найма и договорам найма жилых помещений </w:t>
      </w:r>
      <w:r>
        <w:rPr>
          <w:szCs w:val="26"/>
        </w:rPr>
        <w:br/>
      </w:r>
      <w:r w:rsidRPr="00815333">
        <w:rPr>
          <w:szCs w:val="26"/>
        </w:rPr>
        <w:t>в многоквартирных домах городского округа "Город Архангельск" и о внесении изменений в приложения к отдельным постановлениям Администрации городского округа "Город Архангельск" изменение, исключив пункт 3.</w:t>
      </w:r>
    </w:p>
    <w:p w:rsidR="00815333" w:rsidRPr="00815333" w:rsidRDefault="00815333" w:rsidP="00815333">
      <w:pPr>
        <w:ind w:firstLine="709"/>
        <w:jc w:val="both"/>
        <w:rPr>
          <w:szCs w:val="26"/>
        </w:rPr>
      </w:pPr>
      <w:r w:rsidRPr="00815333">
        <w:rPr>
          <w:szCs w:val="26"/>
        </w:rPr>
        <w:t xml:space="preserve">6. Опубликовать постановление в газете "Архангельск </w:t>
      </w:r>
      <w:r w:rsidR="00516121">
        <w:rPr>
          <w:szCs w:val="26"/>
        </w:rPr>
        <w:t>–</w:t>
      </w:r>
      <w:r w:rsidRPr="00815333">
        <w:rPr>
          <w:szCs w:val="26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815333" w:rsidRPr="00815333" w:rsidRDefault="00815333" w:rsidP="00815333">
      <w:pPr>
        <w:ind w:firstLine="709"/>
        <w:jc w:val="both"/>
        <w:rPr>
          <w:szCs w:val="26"/>
        </w:rPr>
      </w:pPr>
      <w:r w:rsidRPr="00815333">
        <w:rPr>
          <w:szCs w:val="26"/>
        </w:rPr>
        <w:t>7. Настоящее постановление вступает в силу со дня его официального опубликования, за исключением положений, для которых настоящим пунктом предусмотрен иной срок вступления в силу.</w:t>
      </w:r>
    </w:p>
    <w:p w:rsidR="00815333" w:rsidRPr="00815333" w:rsidRDefault="00815333" w:rsidP="00815333">
      <w:pPr>
        <w:ind w:firstLine="709"/>
        <w:jc w:val="both"/>
        <w:rPr>
          <w:szCs w:val="26"/>
        </w:rPr>
      </w:pPr>
      <w:r w:rsidRPr="00815333">
        <w:rPr>
          <w:szCs w:val="26"/>
        </w:rPr>
        <w:t xml:space="preserve">Положения пункта 5 настоящего постановления и пункта 2 приложения </w:t>
      </w:r>
      <w:r>
        <w:rPr>
          <w:szCs w:val="26"/>
        </w:rPr>
        <w:br/>
      </w:r>
      <w:r w:rsidRPr="00815333">
        <w:rPr>
          <w:szCs w:val="26"/>
        </w:rPr>
        <w:t>к настоящему</w:t>
      </w:r>
      <w:r w:rsidR="00496791">
        <w:rPr>
          <w:szCs w:val="26"/>
        </w:rPr>
        <w:t xml:space="preserve"> постановлению вступают в силу с 24 марта </w:t>
      </w:r>
      <w:r w:rsidRPr="00815333">
        <w:rPr>
          <w:szCs w:val="26"/>
        </w:rPr>
        <w:t>2025 года.</w:t>
      </w:r>
    </w:p>
    <w:p w:rsidR="006C1EB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Cs w:val="28"/>
        </w:rPr>
      </w:pPr>
    </w:p>
    <w:p w:rsidR="00496791" w:rsidRPr="00496791" w:rsidRDefault="00496791" w:rsidP="00D5551A">
      <w:pPr>
        <w:tabs>
          <w:tab w:val="left" w:pos="709"/>
        </w:tabs>
        <w:spacing w:line="226" w:lineRule="auto"/>
        <w:ind w:right="-1"/>
        <w:jc w:val="both"/>
        <w:rPr>
          <w:szCs w:val="28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496791" w:rsidRDefault="00496791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21</w:t>
      </w:r>
      <w:r w:rsidR="00815333">
        <w:rPr>
          <w:sz w:val="20"/>
        </w:rPr>
        <w:t>ж</w:t>
      </w:r>
      <w:r w:rsidR="00821472">
        <w:rPr>
          <w:sz w:val="20"/>
        </w:rPr>
        <w:t>.02</w:t>
      </w:r>
    </w:p>
    <w:sectPr w:rsidR="00413A74" w:rsidSect="00815333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ED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9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2ED2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8A0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791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121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F3F3-5F61-4B30-AD80-815A6FBA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2025-02-19T11:09:00Z</cp:lastPrinted>
  <dcterms:created xsi:type="dcterms:W3CDTF">2025-02-21T13:09:00Z</dcterms:created>
  <dcterms:modified xsi:type="dcterms:W3CDTF">2025-02-24T12:38:00Z</dcterms:modified>
</cp:coreProperties>
</file>