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13640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0B3967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B403F7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23 января 2025 г. № 76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D066D3" w:rsidRDefault="00D066D3" w:rsidP="00CD552A">
      <w:pPr>
        <w:pStyle w:val="1"/>
        <w:keepNext w:val="0"/>
        <w:widowControl w:val="0"/>
        <w:rPr>
          <w:b w:val="0"/>
          <w:bCs/>
          <w:sz w:val="28"/>
          <w:szCs w:val="28"/>
        </w:rPr>
      </w:pPr>
      <w:r w:rsidRPr="00B21E71">
        <w:rPr>
          <w:bCs/>
          <w:sz w:val="28"/>
          <w:szCs w:val="28"/>
        </w:rPr>
        <w:t xml:space="preserve">Об особенностях реализации решения Архангельской городской Думы </w:t>
      </w:r>
      <w:r w:rsidR="000B3967">
        <w:rPr>
          <w:b w:val="0"/>
          <w:bCs/>
          <w:sz w:val="28"/>
          <w:szCs w:val="28"/>
        </w:rPr>
        <w:br/>
      </w:r>
      <w:r w:rsidRPr="00B21E71">
        <w:rPr>
          <w:bCs/>
          <w:sz w:val="28"/>
          <w:szCs w:val="28"/>
        </w:rPr>
        <w:t>"О городском бюджете на 202</w:t>
      </w:r>
      <w:r>
        <w:rPr>
          <w:bCs/>
          <w:sz w:val="28"/>
          <w:szCs w:val="28"/>
        </w:rPr>
        <w:t>5</w:t>
      </w:r>
      <w:r w:rsidRPr="00B21E71">
        <w:rPr>
          <w:bCs/>
          <w:sz w:val="28"/>
          <w:szCs w:val="28"/>
        </w:rPr>
        <w:t xml:space="preserve"> год и на плановый период </w:t>
      </w:r>
      <w:r w:rsidR="000B3967">
        <w:rPr>
          <w:b w:val="0"/>
          <w:bCs/>
          <w:sz w:val="28"/>
          <w:szCs w:val="28"/>
        </w:rPr>
        <w:br/>
      </w:r>
      <w:r w:rsidRPr="00B21E71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6</w:t>
      </w:r>
      <w:r w:rsidRPr="00B21E71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B21E71">
        <w:rPr>
          <w:bCs/>
          <w:sz w:val="28"/>
          <w:szCs w:val="28"/>
        </w:rPr>
        <w:t xml:space="preserve"> годов"</w:t>
      </w:r>
      <w:r>
        <w:rPr>
          <w:bCs/>
          <w:sz w:val="28"/>
          <w:szCs w:val="28"/>
        </w:rPr>
        <w:t xml:space="preserve"> </w:t>
      </w:r>
    </w:p>
    <w:p w:rsidR="00D066D3" w:rsidRPr="000B3967" w:rsidRDefault="00D066D3" w:rsidP="00D066D3">
      <w:pPr>
        <w:autoSpaceDE w:val="0"/>
        <w:autoSpaceDN w:val="0"/>
        <w:adjustRightInd w:val="0"/>
        <w:jc w:val="both"/>
        <w:rPr>
          <w:sz w:val="56"/>
          <w:szCs w:val="56"/>
          <w:highlight w:val="yellow"/>
        </w:rPr>
      </w:pPr>
    </w:p>
    <w:p w:rsidR="00D066D3" w:rsidRDefault="00D066D3" w:rsidP="00D066D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pacing w:val="40"/>
          <w:szCs w:val="28"/>
        </w:rPr>
      </w:pPr>
      <w:r w:rsidRPr="00253A7A">
        <w:rPr>
          <w:szCs w:val="28"/>
        </w:rPr>
        <w:t xml:space="preserve">В соответствии с частью 8 статьи 27 Устава городского округа "Город Архангельск", утвержденного решением Архангельского городского Совета депутатов </w:t>
      </w:r>
      <w:r>
        <w:rPr>
          <w:szCs w:val="28"/>
        </w:rPr>
        <w:t>от 25 ноября 1997 года № 117, пунктом 2.4</w:t>
      </w:r>
      <w:r w:rsidRPr="00253A7A">
        <w:rPr>
          <w:szCs w:val="28"/>
        </w:rPr>
        <w:t xml:space="preserve"> Положения о бюджетном процессе в городском округе "Город Архангельск", утвержденного решением Архангельского городского Совета депутатов от 17</w:t>
      </w:r>
      <w:r>
        <w:rPr>
          <w:szCs w:val="28"/>
        </w:rPr>
        <w:t xml:space="preserve"> декабря </w:t>
      </w:r>
      <w:r w:rsidRPr="00253A7A">
        <w:rPr>
          <w:szCs w:val="28"/>
        </w:rPr>
        <w:t>2008</w:t>
      </w:r>
      <w:r>
        <w:rPr>
          <w:szCs w:val="28"/>
        </w:rPr>
        <w:t xml:space="preserve"> года</w:t>
      </w:r>
      <w:r w:rsidRPr="00253A7A">
        <w:rPr>
          <w:szCs w:val="28"/>
        </w:rPr>
        <w:t xml:space="preserve"> № 807, </w:t>
      </w:r>
      <w:r w:rsidR="000B3967">
        <w:rPr>
          <w:szCs w:val="28"/>
        </w:rPr>
        <w:br/>
      </w:r>
      <w:r w:rsidRPr="00253A7A">
        <w:rPr>
          <w:szCs w:val="28"/>
        </w:rPr>
        <w:t xml:space="preserve">и в целях обеспечения исполнения городского бюджета на </w:t>
      </w:r>
      <w:r>
        <w:rPr>
          <w:szCs w:val="28"/>
        </w:rPr>
        <w:t xml:space="preserve">2025 </w:t>
      </w:r>
      <w:r w:rsidRPr="00253A7A">
        <w:rPr>
          <w:szCs w:val="28"/>
        </w:rPr>
        <w:t xml:space="preserve">год </w:t>
      </w:r>
      <w:r w:rsidR="000B3967">
        <w:rPr>
          <w:szCs w:val="28"/>
        </w:rPr>
        <w:br/>
      </w:r>
      <w:r w:rsidRPr="00253A7A">
        <w:rPr>
          <w:szCs w:val="28"/>
        </w:rPr>
        <w:t xml:space="preserve">и </w:t>
      </w:r>
      <w:r>
        <w:rPr>
          <w:szCs w:val="28"/>
        </w:rPr>
        <w:t xml:space="preserve">на </w:t>
      </w:r>
      <w:r w:rsidRPr="00253A7A">
        <w:rPr>
          <w:szCs w:val="28"/>
        </w:rPr>
        <w:t xml:space="preserve">плановый период </w:t>
      </w:r>
      <w:r>
        <w:rPr>
          <w:szCs w:val="28"/>
        </w:rPr>
        <w:t>2026 и 2027 годов</w:t>
      </w:r>
      <w:r w:rsidRPr="00253A7A">
        <w:rPr>
          <w:szCs w:val="28"/>
        </w:rPr>
        <w:t xml:space="preserve"> </w:t>
      </w:r>
      <w:r w:rsidRPr="00253A7A">
        <w:rPr>
          <w:b/>
          <w:spacing w:val="40"/>
          <w:szCs w:val="28"/>
        </w:rPr>
        <w:t>постановляю:</w:t>
      </w:r>
    </w:p>
    <w:p w:rsidR="00D066D3" w:rsidRPr="00253A7A" w:rsidRDefault="00D066D3" w:rsidP="00D066D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pacing w:val="40"/>
          <w:szCs w:val="28"/>
        </w:rPr>
      </w:pPr>
    </w:p>
    <w:p w:rsidR="00D066D3" w:rsidRPr="008165A8" w:rsidRDefault="00D066D3" w:rsidP="00D066D3">
      <w:pPr>
        <w:pStyle w:val="a7"/>
        <w:numPr>
          <w:ilvl w:val="0"/>
          <w:numId w:val="3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200"/>
        <w:ind w:left="0" w:firstLine="709"/>
        <w:jc w:val="both"/>
        <w:rPr>
          <w:szCs w:val="28"/>
        </w:rPr>
      </w:pPr>
      <w:r w:rsidRPr="008165A8">
        <w:rPr>
          <w:szCs w:val="28"/>
        </w:rPr>
        <w:t>Департаменту финансов Администрации городского округа "Город Архангельск"</w:t>
      </w:r>
      <w:r>
        <w:rPr>
          <w:szCs w:val="28"/>
        </w:rPr>
        <w:t xml:space="preserve"> </w:t>
      </w:r>
      <w:r w:rsidR="003C6979">
        <w:rPr>
          <w:szCs w:val="28"/>
        </w:rPr>
        <w:t xml:space="preserve">(далее – департамент финансов) </w:t>
      </w:r>
      <w:r w:rsidRPr="008165A8">
        <w:rPr>
          <w:szCs w:val="28"/>
        </w:rPr>
        <w:t>в установленном им порядке утверждать и доводить до главных распорядите</w:t>
      </w:r>
      <w:r>
        <w:rPr>
          <w:szCs w:val="28"/>
        </w:rPr>
        <w:t xml:space="preserve">лей средств городского бюджета </w:t>
      </w:r>
      <w:r w:rsidRPr="008165A8">
        <w:rPr>
          <w:szCs w:val="28"/>
        </w:rPr>
        <w:t xml:space="preserve">лимиты бюджетных обязательств </w:t>
      </w:r>
      <w:r>
        <w:rPr>
          <w:szCs w:val="28"/>
        </w:rPr>
        <w:t xml:space="preserve">на </w:t>
      </w:r>
      <w:r w:rsidRPr="008165A8">
        <w:rPr>
          <w:szCs w:val="28"/>
        </w:rPr>
        <w:t>202</w:t>
      </w:r>
      <w:r>
        <w:rPr>
          <w:szCs w:val="28"/>
        </w:rPr>
        <w:t>5</w:t>
      </w:r>
      <w:r w:rsidRPr="008165A8">
        <w:rPr>
          <w:szCs w:val="28"/>
        </w:rPr>
        <w:t xml:space="preserve"> год</w:t>
      </w:r>
      <w:r>
        <w:rPr>
          <w:szCs w:val="28"/>
        </w:rPr>
        <w:t xml:space="preserve"> </w:t>
      </w:r>
      <w:r w:rsidRPr="008165A8">
        <w:rPr>
          <w:szCs w:val="28"/>
        </w:rPr>
        <w:t>для исполнения получателями средств городского бюджета бюджетных обязательств, предусмотренных заключенными в 202</w:t>
      </w:r>
      <w:r>
        <w:rPr>
          <w:szCs w:val="28"/>
        </w:rPr>
        <w:t>4</w:t>
      </w:r>
      <w:r w:rsidRPr="008165A8">
        <w:rPr>
          <w:szCs w:val="28"/>
        </w:rPr>
        <w:t xml:space="preserve"> году соглашениями (договорами) </w:t>
      </w:r>
      <w:r w:rsidR="003C6979">
        <w:rPr>
          <w:szCs w:val="28"/>
        </w:rPr>
        <w:br/>
      </w:r>
      <w:r w:rsidRPr="008165A8">
        <w:rPr>
          <w:szCs w:val="28"/>
        </w:rPr>
        <w:t xml:space="preserve">о предоставлении субсидий, в отношении которых лимиты бюджетных обязательств доводятся в течение пяти рабочих дней после представления </w:t>
      </w:r>
      <w:r w:rsidR="003C6979">
        <w:rPr>
          <w:szCs w:val="28"/>
        </w:rPr>
        <w:br/>
      </w:r>
      <w:r w:rsidRPr="008165A8">
        <w:rPr>
          <w:szCs w:val="28"/>
        </w:rPr>
        <w:t>в департамент финансов соответствующих п</w:t>
      </w:r>
      <w:r>
        <w:rPr>
          <w:szCs w:val="28"/>
        </w:rPr>
        <w:t>редложений и отчетов.</w:t>
      </w:r>
    </w:p>
    <w:p w:rsidR="00D066D3" w:rsidRPr="00085089" w:rsidRDefault="00D066D3" w:rsidP="00D066D3">
      <w:pPr>
        <w:pStyle w:val="a7"/>
        <w:numPr>
          <w:ilvl w:val="0"/>
          <w:numId w:val="3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F84A48">
        <w:rPr>
          <w:szCs w:val="28"/>
        </w:rPr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D066D3" w:rsidRPr="00F84A48" w:rsidRDefault="00D066D3" w:rsidP="00D066D3">
      <w:pPr>
        <w:pStyle w:val="a7"/>
        <w:numPr>
          <w:ilvl w:val="0"/>
          <w:numId w:val="3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szCs w:val="28"/>
        </w:rPr>
        <w:t>Настоящее постановление вступает в силу с</w:t>
      </w:r>
      <w:r w:rsidR="003C6979">
        <w:rPr>
          <w:szCs w:val="28"/>
        </w:rPr>
        <w:t>о дня его официального</w:t>
      </w:r>
      <w:r>
        <w:rPr>
          <w:szCs w:val="28"/>
        </w:rPr>
        <w:t xml:space="preserve"> опубликования и распространяется на правоотношения, возникшие с 1 января 2025 года.</w:t>
      </w:r>
    </w:p>
    <w:p w:rsidR="00997EE1" w:rsidRPr="00D066D3" w:rsidRDefault="00997EE1" w:rsidP="00276517">
      <w:pPr>
        <w:tabs>
          <w:tab w:val="left" w:pos="709"/>
        </w:tabs>
        <w:spacing w:line="228" w:lineRule="auto"/>
        <w:jc w:val="both"/>
        <w:rPr>
          <w:sz w:val="56"/>
          <w:szCs w:val="84"/>
        </w:rPr>
      </w:pPr>
    </w:p>
    <w:p w:rsidR="00A03361" w:rsidRDefault="00A03361" w:rsidP="00276517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413A74" w:rsidRDefault="0038763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D066D3">
        <w:rPr>
          <w:sz w:val="20"/>
        </w:rPr>
        <w:t>2</w:t>
      </w:r>
      <w:r w:rsidR="0093157D">
        <w:rPr>
          <w:sz w:val="20"/>
        </w:rPr>
        <w:t>.01</w:t>
      </w:r>
    </w:p>
    <w:sectPr w:rsidR="00413A74" w:rsidSect="00B41CE0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979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2B258B"/>
    <w:multiLevelType w:val="hybridMultilevel"/>
    <w:tmpl w:val="BC4C3464"/>
    <w:lvl w:ilvl="0" w:tplc="22B8645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5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9"/>
  </w:num>
  <w:num w:numId="8">
    <w:abstractNumId w:val="5"/>
  </w:num>
  <w:num w:numId="9">
    <w:abstractNumId w:val="7"/>
  </w:num>
  <w:num w:numId="10">
    <w:abstractNumId w:val="1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</w:num>
  <w:num w:numId="18">
    <w:abstractNumId w:val="1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  <w:num w:numId="26">
    <w:abstractNumId w:val="12"/>
  </w:num>
  <w:num w:numId="27">
    <w:abstractNumId w:val="9"/>
  </w:num>
  <w:num w:numId="28">
    <w:abstractNumId w:val="19"/>
  </w:num>
  <w:num w:numId="29">
    <w:abstractNumId w:val="28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8"/>
  </w:num>
  <w:num w:numId="33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7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333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339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967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C7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470"/>
    <w:rsid w:val="000E65DA"/>
    <w:rsid w:val="000E6AFF"/>
    <w:rsid w:val="000E6E12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517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074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979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785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076CF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5F7F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706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49E4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3241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35D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2DC3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3F7"/>
    <w:rsid w:val="00B40A68"/>
    <w:rsid w:val="00B412CB"/>
    <w:rsid w:val="00B41CE0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391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552A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6D3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162C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27F5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EA0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498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1860-B6FE-443F-9E59-4362E248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2025-01-22T11:28:00Z</cp:lastPrinted>
  <dcterms:created xsi:type="dcterms:W3CDTF">2025-01-22T08:51:00Z</dcterms:created>
  <dcterms:modified xsi:type="dcterms:W3CDTF">2025-01-23T08:20:00Z</dcterms:modified>
</cp:coreProperties>
</file>