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23309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076D0F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24 января 2025 г. № 92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BB25ED" w:rsidRPr="008F329A" w:rsidRDefault="00BB25ED" w:rsidP="00BB25ED">
      <w:pPr>
        <w:jc w:val="center"/>
        <w:rPr>
          <w:b/>
          <w:szCs w:val="26"/>
        </w:rPr>
      </w:pPr>
      <w:r w:rsidRPr="008F329A">
        <w:rPr>
          <w:b/>
          <w:szCs w:val="26"/>
        </w:rPr>
        <w:t>О внесении изменений в муниципальную программу</w:t>
      </w:r>
      <w:r w:rsidR="008F329A">
        <w:rPr>
          <w:b/>
          <w:szCs w:val="26"/>
        </w:rPr>
        <w:t xml:space="preserve"> </w:t>
      </w:r>
      <w:r w:rsidR="008F329A">
        <w:rPr>
          <w:b/>
          <w:szCs w:val="26"/>
        </w:rPr>
        <w:br/>
      </w:r>
      <w:r w:rsidRPr="008F329A">
        <w:rPr>
          <w:b/>
          <w:szCs w:val="26"/>
        </w:rPr>
        <w:t>"Комплексное развитие территории городского округа</w:t>
      </w:r>
      <w:r w:rsidR="008F329A">
        <w:rPr>
          <w:b/>
          <w:szCs w:val="26"/>
        </w:rPr>
        <w:t xml:space="preserve"> </w:t>
      </w:r>
      <w:r w:rsidR="008F329A">
        <w:rPr>
          <w:b/>
          <w:szCs w:val="26"/>
        </w:rPr>
        <w:br/>
      </w:r>
      <w:r w:rsidRPr="008F329A">
        <w:rPr>
          <w:b/>
          <w:szCs w:val="26"/>
        </w:rPr>
        <w:t>"Город Архангельск" и приложения к ней</w:t>
      </w:r>
    </w:p>
    <w:p w:rsidR="00BB25ED" w:rsidRPr="008F329A" w:rsidRDefault="00BB25ED" w:rsidP="00BB25ED">
      <w:pPr>
        <w:jc w:val="center"/>
        <w:rPr>
          <w:b/>
          <w:sz w:val="56"/>
          <w:szCs w:val="56"/>
        </w:rPr>
      </w:pPr>
    </w:p>
    <w:p w:rsidR="00BB25ED" w:rsidRPr="00610500" w:rsidRDefault="00BB25ED" w:rsidP="00BB25ED">
      <w:pPr>
        <w:tabs>
          <w:tab w:val="left" w:pos="709"/>
          <w:tab w:val="left" w:pos="9356"/>
        </w:tabs>
        <w:ind w:firstLine="709"/>
        <w:jc w:val="both"/>
        <w:rPr>
          <w:szCs w:val="28"/>
        </w:rPr>
      </w:pPr>
      <w:r w:rsidRPr="0066673A">
        <w:rPr>
          <w:sz w:val="26"/>
          <w:szCs w:val="26"/>
        </w:rPr>
        <w:t xml:space="preserve">1. </w:t>
      </w:r>
      <w:r w:rsidRPr="00610500">
        <w:rPr>
          <w:szCs w:val="28"/>
        </w:rPr>
        <w:t>Внести в муниципальную программу "Комплексное развитие территории городского округа "Город Архангельск", утвержденную постановлением Администрации муниципального образования "Город Архангельск" от 24 октября 2019 года № 1711 (с изменениями), (далее – муниципальная программа) следующие изменения:</w:t>
      </w:r>
    </w:p>
    <w:p w:rsidR="00BB25ED" w:rsidRPr="00C823C3" w:rsidRDefault="00BB25ED" w:rsidP="00BB25ED">
      <w:pPr>
        <w:tabs>
          <w:tab w:val="left" w:pos="0"/>
          <w:tab w:val="left" w:pos="709"/>
        </w:tabs>
        <w:ind w:firstLine="709"/>
        <w:jc w:val="both"/>
        <w:rPr>
          <w:szCs w:val="28"/>
        </w:rPr>
      </w:pPr>
      <w:r w:rsidRPr="00C823C3">
        <w:rPr>
          <w:szCs w:val="28"/>
        </w:rPr>
        <w:t>в разделе 3 "Характеристика подпрограмм муниципальной программы" муниципальной программы:</w:t>
      </w:r>
    </w:p>
    <w:p w:rsidR="00BB25ED" w:rsidRPr="00C823C3" w:rsidRDefault="00BB25ED" w:rsidP="00BB25ED">
      <w:pPr>
        <w:tabs>
          <w:tab w:val="left" w:pos="0"/>
          <w:tab w:val="left" w:pos="709"/>
        </w:tabs>
        <w:ind w:firstLine="709"/>
        <w:jc w:val="both"/>
        <w:rPr>
          <w:szCs w:val="28"/>
        </w:rPr>
      </w:pPr>
      <w:r w:rsidRPr="00C823C3">
        <w:rPr>
          <w:szCs w:val="28"/>
        </w:rPr>
        <w:t xml:space="preserve">в паспорте подпрограммы 1 "Развитие городского </w:t>
      </w:r>
      <w:r w:rsidR="0015140D">
        <w:rPr>
          <w:szCs w:val="28"/>
        </w:rPr>
        <w:t xml:space="preserve">хозяйства </w:t>
      </w:r>
      <w:r w:rsidR="0015140D">
        <w:rPr>
          <w:szCs w:val="28"/>
        </w:rPr>
        <w:br/>
        <w:t xml:space="preserve">на </w:t>
      </w:r>
      <w:r w:rsidRPr="00C823C3">
        <w:rPr>
          <w:szCs w:val="28"/>
        </w:rPr>
        <w:t>территории городского округа "Город Архангельск":</w:t>
      </w:r>
    </w:p>
    <w:p w:rsidR="00BB25ED" w:rsidRPr="00C823C3" w:rsidRDefault="00BB25ED" w:rsidP="00BB25ED">
      <w:pPr>
        <w:tabs>
          <w:tab w:val="left" w:pos="993"/>
          <w:tab w:val="left" w:pos="1718"/>
          <w:tab w:val="left" w:pos="10065"/>
        </w:tabs>
        <w:ind w:firstLine="709"/>
        <w:jc w:val="both"/>
        <w:rPr>
          <w:szCs w:val="28"/>
        </w:rPr>
      </w:pPr>
      <w:r w:rsidRPr="00C823C3">
        <w:rPr>
          <w:szCs w:val="28"/>
        </w:rPr>
        <w:t>строк</w:t>
      </w:r>
      <w:r>
        <w:rPr>
          <w:szCs w:val="28"/>
        </w:rPr>
        <w:t>у</w:t>
      </w:r>
      <w:r w:rsidRPr="00C823C3">
        <w:rPr>
          <w:szCs w:val="28"/>
        </w:rPr>
        <w:t xml:space="preserve"> "Целевые индикаторы подпрограммы"</w:t>
      </w:r>
      <w:r>
        <w:rPr>
          <w:szCs w:val="28"/>
        </w:rPr>
        <w:t xml:space="preserve"> </w:t>
      </w:r>
      <w:r w:rsidRPr="00C823C3">
        <w:rPr>
          <w:szCs w:val="28"/>
        </w:rPr>
        <w:t>дополнить абзацем следующего содержания:</w:t>
      </w:r>
    </w:p>
    <w:p w:rsidR="00BB25ED" w:rsidRPr="00C823C3" w:rsidRDefault="00BB25ED" w:rsidP="00BB25ED">
      <w:pPr>
        <w:tabs>
          <w:tab w:val="left" w:pos="993"/>
          <w:tab w:val="left" w:pos="1718"/>
          <w:tab w:val="left" w:pos="10065"/>
        </w:tabs>
        <w:ind w:firstLine="709"/>
        <w:jc w:val="both"/>
        <w:rPr>
          <w:szCs w:val="28"/>
        </w:rPr>
      </w:pPr>
      <w:r w:rsidRPr="00C823C3">
        <w:rPr>
          <w:szCs w:val="28"/>
        </w:rPr>
        <w:t>"Целевой индикатор 61. Количество возвратов в областной бюджет средств, использованных с нарушением целевого назначения предоставляемого межбюджетного трансферта";</w:t>
      </w:r>
    </w:p>
    <w:p w:rsidR="00BB25ED" w:rsidRPr="006B083E" w:rsidRDefault="00BB25ED" w:rsidP="008F329A">
      <w:pPr>
        <w:tabs>
          <w:tab w:val="left" w:pos="993"/>
          <w:tab w:val="left" w:pos="1718"/>
          <w:tab w:val="left" w:pos="10065"/>
        </w:tabs>
        <w:spacing w:after="120"/>
        <w:ind w:firstLine="709"/>
        <w:jc w:val="both"/>
        <w:rPr>
          <w:szCs w:val="28"/>
        </w:rPr>
      </w:pPr>
      <w:r w:rsidRPr="006B083E">
        <w:rPr>
          <w:szCs w:val="28"/>
        </w:rPr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W w:w="0" w:type="auto"/>
        <w:tblInd w:w="107" w:type="dxa"/>
        <w:tblLook w:val="04A0" w:firstRow="1" w:lastRow="0" w:firstColumn="1" w:lastColumn="0" w:noHBand="0" w:noVBand="1"/>
      </w:tblPr>
      <w:tblGrid>
        <w:gridCol w:w="1491"/>
        <w:gridCol w:w="2398"/>
        <w:gridCol w:w="2062"/>
        <w:gridCol w:w="1938"/>
        <w:gridCol w:w="1858"/>
      </w:tblGrid>
      <w:tr w:rsidR="00BB25ED" w:rsidRPr="006B083E" w:rsidTr="005D0FD1">
        <w:trPr>
          <w:trHeight w:val="418"/>
        </w:trPr>
        <w:tc>
          <w:tcPr>
            <w:tcW w:w="0" w:type="auto"/>
            <w:vMerge w:val="restart"/>
            <w:shd w:val="clear" w:color="auto" w:fill="auto"/>
            <w:hideMark/>
          </w:tcPr>
          <w:p w:rsidR="00BB25ED" w:rsidRPr="008F329A" w:rsidRDefault="00BB25ED" w:rsidP="008F329A">
            <w:pPr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 xml:space="preserve">"Объемы </w:t>
            </w:r>
            <w:r w:rsidR="008F329A" w:rsidRPr="008F329A">
              <w:rPr>
                <w:rFonts w:eastAsia="Calibri"/>
                <w:sz w:val="20"/>
                <w:lang w:eastAsia="en-US"/>
              </w:rPr>
              <w:br/>
            </w:r>
            <w:r w:rsidRPr="008F329A">
              <w:rPr>
                <w:rFonts w:eastAsia="Calibri"/>
                <w:sz w:val="20"/>
                <w:lang w:eastAsia="en-US"/>
              </w:rPr>
              <w:t>и источники финансового обеспечения реализации подпрограммы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BB25ED" w:rsidRPr="008F329A" w:rsidRDefault="00BB25ED" w:rsidP="008F329A">
            <w:pPr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 xml:space="preserve">Общий объем финансового обеспечения реализации подпрограммы составит </w:t>
            </w:r>
            <w:r w:rsidR="008F329A">
              <w:rPr>
                <w:rFonts w:eastAsia="Calibri"/>
                <w:sz w:val="20"/>
                <w:lang w:eastAsia="en-US"/>
              </w:rPr>
              <w:br/>
            </w:r>
            <w:r w:rsidRPr="008F329A">
              <w:rPr>
                <w:rFonts w:eastAsia="Calibri"/>
                <w:sz w:val="20"/>
                <w:lang w:eastAsia="en-US"/>
              </w:rPr>
              <w:t>13 290 365,6  тыс. руб., в том числе:</w:t>
            </w:r>
          </w:p>
        </w:tc>
      </w:tr>
      <w:tr w:rsidR="00BB25ED" w:rsidRPr="006B083E" w:rsidTr="005D0FD1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BB25ED" w:rsidRPr="008F329A" w:rsidRDefault="00BB25ED" w:rsidP="008F329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72" w:type="dxa"/>
            <w:vMerge w:val="restart"/>
            <w:shd w:val="clear" w:color="auto" w:fill="auto"/>
            <w:hideMark/>
          </w:tcPr>
          <w:p w:rsidR="00BB25ED" w:rsidRPr="008F329A" w:rsidRDefault="00BB25ED" w:rsidP="008F329A">
            <w:pPr>
              <w:ind w:right="-108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Годы реализации подпрограммы</w:t>
            </w:r>
          </w:p>
        </w:tc>
        <w:tc>
          <w:tcPr>
            <w:tcW w:w="6349" w:type="dxa"/>
            <w:gridSpan w:val="3"/>
            <w:shd w:val="clear" w:color="auto" w:fill="auto"/>
            <w:vAlign w:val="center"/>
            <w:hideMark/>
          </w:tcPr>
          <w:p w:rsidR="00BB25ED" w:rsidRPr="008F329A" w:rsidRDefault="00BB25ED" w:rsidP="008F329A">
            <w:pPr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 xml:space="preserve">     Источники финансового обеспечения, тыс. руб.</w:t>
            </w:r>
          </w:p>
        </w:tc>
      </w:tr>
      <w:tr w:rsidR="00BB25ED" w:rsidRPr="006B083E" w:rsidTr="005D0FD1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BB25ED" w:rsidRPr="008F329A" w:rsidRDefault="00BB25ED" w:rsidP="008F329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72" w:type="dxa"/>
            <w:vMerge/>
            <w:vAlign w:val="center"/>
            <w:hideMark/>
          </w:tcPr>
          <w:p w:rsidR="00BB25ED" w:rsidRPr="008F329A" w:rsidRDefault="00BB25ED" w:rsidP="008F329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310" w:type="dxa"/>
            <w:gridSpan w:val="2"/>
            <w:shd w:val="clear" w:color="auto" w:fill="auto"/>
            <w:vAlign w:val="center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бюджетные ассигнования городского бюджета</w:t>
            </w:r>
          </w:p>
        </w:tc>
        <w:tc>
          <w:tcPr>
            <w:tcW w:w="2039" w:type="dxa"/>
            <w:vMerge w:val="restart"/>
            <w:shd w:val="clear" w:color="auto" w:fill="auto"/>
            <w:vAlign w:val="center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Итого</w:t>
            </w:r>
          </w:p>
        </w:tc>
      </w:tr>
      <w:tr w:rsidR="00BB25ED" w:rsidRPr="006B083E" w:rsidTr="005D0FD1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BB25ED" w:rsidRPr="008F329A" w:rsidRDefault="00BB25ED" w:rsidP="008F329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72" w:type="dxa"/>
            <w:vMerge/>
            <w:vAlign w:val="center"/>
            <w:hideMark/>
          </w:tcPr>
          <w:p w:rsidR="00BB25ED" w:rsidRPr="008F329A" w:rsidRDefault="00BB25ED" w:rsidP="008F329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городской бюджет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областной бюджет</w:t>
            </w:r>
          </w:p>
        </w:tc>
        <w:tc>
          <w:tcPr>
            <w:tcW w:w="2039" w:type="dxa"/>
            <w:vMerge/>
            <w:vAlign w:val="center"/>
            <w:hideMark/>
          </w:tcPr>
          <w:p w:rsidR="00BB25ED" w:rsidRPr="008F329A" w:rsidRDefault="00BB25ED" w:rsidP="008F329A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BB25ED" w:rsidRPr="006B083E" w:rsidTr="005D0FD1">
        <w:trPr>
          <w:trHeight w:val="279"/>
        </w:trPr>
        <w:tc>
          <w:tcPr>
            <w:tcW w:w="0" w:type="auto"/>
            <w:vMerge/>
            <w:vAlign w:val="center"/>
            <w:hideMark/>
          </w:tcPr>
          <w:p w:rsidR="00BB25ED" w:rsidRPr="008F329A" w:rsidRDefault="00BB25ED" w:rsidP="008F329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BB25ED" w:rsidRPr="008F329A" w:rsidRDefault="00BB25ED" w:rsidP="008F329A">
            <w:pPr>
              <w:ind w:right="661"/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2022</w:t>
            </w:r>
          </w:p>
        </w:tc>
        <w:tc>
          <w:tcPr>
            <w:tcW w:w="2228" w:type="dxa"/>
            <w:shd w:val="clear" w:color="auto" w:fill="auto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1 598 405,1</w:t>
            </w:r>
          </w:p>
        </w:tc>
        <w:tc>
          <w:tcPr>
            <w:tcW w:w="2082" w:type="dxa"/>
            <w:shd w:val="clear" w:color="auto" w:fill="auto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714 694,1</w:t>
            </w:r>
          </w:p>
        </w:tc>
        <w:tc>
          <w:tcPr>
            <w:tcW w:w="2039" w:type="dxa"/>
            <w:shd w:val="clear" w:color="auto" w:fill="auto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2 313 099,2</w:t>
            </w:r>
          </w:p>
        </w:tc>
      </w:tr>
      <w:tr w:rsidR="00BB25ED" w:rsidRPr="006B083E" w:rsidTr="005D0FD1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BB25ED" w:rsidRPr="008F329A" w:rsidRDefault="00BB25ED" w:rsidP="008F329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BB25ED" w:rsidRPr="008F329A" w:rsidRDefault="00BB25ED" w:rsidP="008F329A">
            <w:pPr>
              <w:ind w:right="661"/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2023</w:t>
            </w:r>
          </w:p>
        </w:tc>
        <w:tc>
          <w:tcPr>
            <w:tcW w:w="2228" w:type="dxa"/>
            <w:shd w:val="clear" w:color="auto" w:fill="auto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1 924 259,2</w:t>
            </w:r>
          </w:p>
        </w:tc>
        <w:tc>
          <w:tcPr>
            <w:tcW w:w="2082" w:type="dxa"/>
            <w:shd w:val="clear" w:color="auto" w:fill="auto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1 315 182,6</w:t>
            </w:r>
          </w:p>
        </w:tc>
        <w:tc>
          <w:tcPr>
            <w:tcW w:w="2039" w:type="dxa"/>
            <w:shd w:val="clear" w:color="auto" w:fill="auto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3 239 441,8</w:t>
            </w:r>
          </w:p>
        </w:tc>
      </w:tr>
      <w:tr w:rsidR="00BB25ED" w:rsidRPr="006B083E" w:rsidTr="005D0FD1">
        <w:trPr>
          <w:cantSplit/>
          <w:trHeight w:val="238"/>
        </w:trPr>
        <w:tc>
          <w:tcPr>
            <w:tcW w:w="0" w:type="auto"/>
            <w:vMerge/>
            <w:vAlign w:val="center"/>
            <w:hideMark/>
          </w:tcPr>
          <w:p w:rsidR="00BB25ED" w:rsidRPr="008F329A" w:rsidRDefault="00BB25ED" w:rsidP="008F329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BB25ED" w:rsidRPr="008F329A" w:rsidRDefault="00BB25ED" w:rsidP="008F329A">
            <w:pPr>
              <w:ind w:right="661"/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2228" w:type="dxa"/>
            <w:shd w:val="clear" w:color="auto" w:fill="auto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2 240 150,7</w:t>
            </w:r>
          </w:p>
        </w:tc>
        <w:tc>
          <w:tcPr>
            <w:tcW w:w="2082" w:type="dxa"/>
            <w:shd w:val="clear" w:color="auto" w:fill="auto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1 330 943,3</w:t>
            </w:r>
          </w:p>
        </w:tc>
        <w:tc>
          <w:tcPr>
            <w:tcW w:w="2039" w:type="dxa"/>
            <w:shd w:val="clear" w:color="auto" w:fill="auto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3 571 094,0</w:t>
            </w:r>
          </w:p>
        </w:tc>
      </w:tr>
      <w:tr w:rsidR="00BB25ED" w:rsidRPr="006B083E" w:rsidTr="005D0FD1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BB25ED" w:rsidRPr="008F329A" w:rsidRDefault="00BB25ED" w:rsidP="008F329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BB25ED" w:rsidRPr="008F329A" w:rsidRDefault="00BB25ED" w:rsidP="008F329A">
            <w:pPr>
              <w:ind w:right="661"/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2228" w:type="dxa"/>
            <w:shd w:val="clear" w:color="auto" w:fill="auto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1 926 901,5</w:t>
            </w:r>
          </w:p>
        </w:tc>
        <w:tc>
          <w:tcPr>
            <w:tcW w:w="2082" w:type="dxa"/>
            <w:shd w:val="clear" w:color="auto" w:fill="auto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14,0</w:t>
            </w:r>
          </w:p>
        </w:tc>
        <w:tc>
          <w:tcPr>
            <w:tcW w:w="2039" w:type="dxa"/>
            <w:shd w:val="clear" w:color="auto" w:fill="auto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1 926 915,5</w:t>
            </w:r>
          </w:p>
        </w:tc>
      </w:tr>
      <w:tr w:rsidR="00BB25ED" w:rsidRPr="006B083E" w:rsidTr="005D0FD1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BB25ED" w:rsidRPr="008F329A" w:rsidRDefault="00BB25ED" w:rsidP="008F329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BB25ED" w:rsidRPr="008F329A" w:rsidRDefault="00BB25ED" w:rsidP="008F329A">
            <w:pPr>
              <w:ind w:right="661"/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2026</w:t>
            </w:r>
          </w:p>
        </w:tc>
        <w:tc>
          <w:tcPr>
            <w:tcW w:w="2228" w:type="dxa"/>
            <w:shd w:val="clear" w:color="auto" w:fill="auto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1 163 653,3</w:t>
            </w:r>
          </w:p>
        </w:tc>
        <w:tc>
          <w:tcPr>
            <w:tcW w:w="2082" w:type="dxa"/>
            <w:shd w:val="clear" w:color="auto" w:fill="auto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21,0</w:t>
            </w:r>
          </w:p>
        </w:tc>
        <w:tc>
          <w:tcPr>
            <w:tcW w:w="2039" w:type="dxa"/>
            <w:shd w:val="clear" w:color="auto" w:fill="auto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1 163 674,3</w:t>
            </w:r>
          </w:p>
        </w:tc>
      </w:tr>
      <w:tr w:rsidR="00BB25ED" w:rsidRPr="006B083E" w:rsidTr="005D0FD1">
        <w:trPr>
          <w:trHeight w:val="167"/>
        </w:trPr>
        <w:tc>
          <w:tcPr>
            <w:tcW w:w="0" w:type="auto"/>
            <w:vMerge/>
            <w:vAlign w:val="center"/>
            <w:hideMark/>
          </w:tcPr>
          <w:p w:rsidR="00BB25ED" w:rsidRPr="008F329A" w:rsidRDefault="00BB25ED" w:rsidP="008F329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BB25ED" w:rsidRPr="008F329A" w:rsidRDefault="00BB25ED" w:rsidP="008F329A">
            <w:pPr>
              <w:ind w:right="661"/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2027</w:t>
            </w:r>
          </w:p>
        </w:tc>
        <w:tc>
          <w:tcPr>
            <w:tcW w:w="2228" w:type="dxa"/>
            <w:shd w:val="clear" w:color="auto" w:fill="auto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1 076 119,8</w:t>
            </w:r>
          </w:p>
        </w:tc>
        <w:tc>
          <w:tcPr>
            <w:tcW w:w="2082" w:type="dxa"/>
            <w:shd w:val="clear" w:color="auto" w:fill="auto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21,0</w:t>
            </w:r>
          </w:p>
        </w:tc>
        <w:tc>
          <w:tcPr>
            <w:tcW w:w="2039" w:type="dxa"/>
            <w:shd w:val="clear" w:color="auto" w:fill="auto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1 076 140,8</w:t>
            </w:r>
          </w:p>
        </w:tc>
      </w:tr>
      <w:tr w:rsidR="00BB25ED" w:rsidRPr="006B083E" w:rsidTr="005D0FD1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25ED" w:rsidRPr="008F329A" w:rsidRDefault="00BB25ED" w:rsidP="008F329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572" w:type="dxa"/>
            <w:shd w:val="clear" w:color="auto" w:fill="auto"/>
            <w:vAlign w:val="center"/>
            <w:hideMark/>
          </w:tcPr>
          <w:p w:rsidR="00BB25ED" w:rsidRPr="008F329A" w:rsidRDefault="00BB25ED" w:rsidP="008F329A">
            <w:pPr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2228" w:type="dxa"/>
            <w:shd w:val="clear" w:color="auto" w:fill="auto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9 929 489,6</w:t>
            </w:r>
          </w:p>
        </w:tc>
        <w:tc>
          <w:tcPr>
            <w:tcW w:w="2082" w:type="dxa"/>
            <w:shd w:val="clear" w:color="auto" w:fill="auto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3 360 876,0</w:t>
            </w:r>
          </w:p>
        </w:tc>
        <w:tc>
          <w:tcPr>
            <w:tcW w:w="2039" w:type="dxa"/>
            <w:shd w:val="clear" w:color="auto" w:fill="auto"/>
            <w:hideMark/>
          </w:tcPr>
          <w:p w:rsidR="00BB25ED" w:rsidRPr="008F329A" w:rsidRDefault="00BB25ED" w:rsidP="008F329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329A">
              <w:rPr>
                <w:rFonts w:eastAsia="Calibri"/>
                <w:sz w:val="20"/>
                <w:lang w:eastAsia="en-US"/>
              </w:rPr>
              <w:t>13 290 365,6";</w:t>
            </w:r>
          </w:p>
        </w:tc>
      </w:tr>
    </w:tbl>
    <w:p w:rsidR="00BB25ED" w:rsidRPr="00610500" w:rsidRDefault="00BB25ED" w:rsidP="00BB25ED">
      <w:pPr>
        <w:tabs>
          <w:tab w:val="left" w:pos="0"/>
          <w:tab w:val="left" w:pos="709"/>
        </w:tabs>
        <w:ind w:firstLine="709"/>
        <w:jc w:val="both"/>
        <w:rPr>
          <w:szCs w:val="28"/>
        </w:rPr>
      </w:pPr>
      <w:r w:rsidRPr="00610500">
        <w:rPr>
          <w:szCs w:val="28"/>
        </w:rPr>
        <w:lastRenderedPageBreak/>
        <w:t>в паспорте подпрограммы</w:t>
      </w:r>
      <w:r w:rsidRPr="00610500">
        <w:rPr>
          <w:szCs w:val="28"/>
        </w:rPr>
        <w:tab/>
        <w:t>6 "Капитальные вложения в объекты муниципальной собственности городского округа "Город Архангельск":</w:t>
      </w:r>
    </w:p>
    <w:p w:rsidR="00BB25ED" w:rsidRPr="00610500" w:rsidRDefault="00BB25ED" w:rsidP="008F329A">
      <w:pPr>
        <w:tabs>
          <w:tab w:val="left" w:pos="0"/>
          <w:tab w:val="left" w:pos="709"/>
        </w:tabs>
        <w:spacing w:after="120"/>
        <w:ind w:firstLine="709"/>
        <w:jc w:val="both"/>
        <w:rPr>
          <w:szCs w:val="28"/>
        </w:rPr>
      </w:pPr>
      <w:r w:rsidRPr="00610500">
        <w:rPr>
          <w:szCs w:val="28"/>
        </w:rPr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W w:w="5000" w:type="pct"/>
        <w:jc w:val="center"/>
        <w:tblInd w:w="1" w:type="dxa"/>
        <w:tblLayout w:type="fixed"/>
        <w:tblLook w:val="0000" w:firstRow="0" w:lastRow="0" w:firstColumn="0" w:lastColumn="0" w:noHBand="0" w:noVBand="0"/>
      </w:tblPr>
      <w:tblGrid>
        <w:gridCol w:w="1686"/>
        <w:gridCol w:w="1489"/>
        <w:gridCol w:w="1341"/>
        <w:gridCol w:w="1530"/>
        <w:gridCol w:w="1852"/>
        <w:gridCol w:w="1848"/>
      </w:tblGrid>
      <w:tr w:rsidR="00BB25ED" w:rsidRPr="006B083E" w:rsidTr="005D0FD1">
        <w:trPr>
          <w:cantSplit/>
          <w:trHeight w:val="646"/>
          <w:jc w:val="center"/>
        </w:trPr>
        <w:tc>
          <w:tcPr>
            <w:tcW w:w="865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5ED" w:rsidRPr="006B083E" w:rsidRDefault="00BB25ED" w:rsidP="008F329A">
            <w:pPr>
              <w:shd w:val="clear" w:color="auto" w:fill="FFFFFF"/>
              <w:adjustRightInd w:val="0"/>
              <w:ind w:left="147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 xml:space="preserve">"Объемы </w:t>
            </w:r>
            <w:r w:rsidR="008F329A">
              <w:rPr>
                <w:rFonts w:eastAsia="Calibri"/>
                <w:sz w:val="18"/>
                <w:szCs w:val="18"/>
              </w:rPr>
              <w:br/>
            </w:r>
            <w:r w:rsidRPr="006B083E">
              <w:rPr>
                <w:rFonts w:eastAsia="Calibri"/>
                <w:sz w:val="18"/>
                <w:szCs w:val="18"/>
              </w:rPr>
              <w:t>и источники финансового обеспечения реализации подпрограммы</w:t>
            </w:r>
          </w:p>
        </w:tc>
        <w:tc>
          <w:tcPr>
            <w:tcW w:w="4135" w:type="pct"/>
            <w:gridSpan w:val="5"/>
          </w:tcPr>
          <w:p w:rsidR="00BB25ED" w:rsidRPr="006B083E" w:rsidRDefault="00BB25ED" w:rsidP="005D0FD1">
            <w:pPr>
              <w:shd w:val="clear" w:color="auto" w:fill="FFFFFF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Общий объем финансового обеспечения реализации подпрограммы составит 2 55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6B083E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300</w:t>
            </w:r>
            <w:r w:rsidRPr="006B083E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2</w:t>
            </w:r>
            <w:r w:rsidRPr="006B083E">
              <w:rPr>
                <w:rFonts w:eastAsia="Calibri"/>
                <w:sz w:val="18"/>
                <w:szCs w:val="18"/>
              </w:rPr>
              <w:t xml:space="preserve"> тыс. руб., </w:t>
            </w:r>
            <w:r w:rsidR="008F329A">
              <w:rPr>
                <w:rFonts w:eastAsia="Calibri"/>
                <w:sz w:val="18"/>
                <w:szCs w:val="18"/>
              </w:rPr>
              <w:br/>
            </w:r>
            <w:r w:rsidRPr="006B083E">
              <w:rPr>
                <w:rFonts w:eastAsia="Calibri"/>
                <w:sz w:val="18"/>
                <w:szCs w:val="18"/>
              </w:rPr>
              <w:t>в том числе:</w:t>
            </w:r>
          </w:p>
        </w:tc>
      </w:tr>
      <w:tr w:rsidR="00BB25ED" w:rsidRPr="006B083E" w:rsidTr="005D0FD1">
        <w:trPr>
          <w:trHeight w:val="311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5ED" w:rsidRPr="006B083E" w:rsidRDefault="00BB25ED" w:rsidP="005D0FD1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5ED" w:rsidRPr="006B083E" w:rsidRDefault="00BB25ED" w:rsidP="005D0FD1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Годы реализации подпрограммы</w:t>
            </w:r>
          </w:p>
        </w:tc>
        <w:tc>
          <w:tcPr>
            <w:tcW w:w="3371" w:type="pct"/>
            <w:gridSpan w:val="4"/>
          </w:tcPr>
          <w:p w:rsidR="00BB25ED" w:rsidRPr="006B083E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BB25ED" w:rsidRPr="006B083E" w:rsidTr="005D0FD1">
        <w:trPr>
          <w:cantSplit/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5ED" w:rsidRPr="006B083E" w:rsidRDefault="00BB25ED" w:rsidP="005D0FD1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71" w:type="pct"/>
            <w:gridSpan w:val="4"/>
          </w:tcPr>
          <w:p w:rsidR="00BB25ED" w:rsidRPr="006B083E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 xml:space="preserve">бюджетные ассигнования городского бюджета </w:t>
            </w:r>
          </w:p>
        </w:tc>
      </w:tr>
      <w:tr w:rsidR="00BB25ED" w:rsidRPr="006B083E" w:rsidTr="005D0FD1">
        <w:trPr>
          <w:trHeight w:val="258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5ED" w:rsidRPr="006B083E" w:rsidRDefault="00BB25ED" w:rsidP="005D0FD1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950" w:type="pct"/>
            <w:vAlign w:val="center"/>
          </w:tcPr>
          <w:p w:rsidR="00BB25ED" w:rsidRPr="006B083E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Итого</w:t>
            </w:r>
          </w:p>
        </w:tc>
      </w:tr>
      <w:tr w:rsidR="00BB25ED" w:rsidRPr="006B083E" w:rsidTr="005D0FD1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5ED" w:rsidRPr="006B083E" w:rsidRDefault="00BB25ED" w:rsidP="005D0FD1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5ED" w:rsidRPr="006B083E" w:rsidRDefault="00BB25ED" w:rsidP="008F329A">
            <w:pPr>
              <w:shd w:val="clear" w:color="auto" w:fill="FFFFFF"/>
              <w:adjustRightInd w:val="0"/>
              <w:ind w:right="286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49 443,7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79 798,8</w:t>
            </w:r>
          </w:p>
        </w:tc>
        <w:tc>
          <w:tcPr>
            <w:tcW w:w="950" w:type="pct"/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33 478,3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162 720,8</w:t>
            </w:r>
          </w:p>
        </w:tc>
      </w:tr>
      <w:tr w:rsidR="00BB25ED" w:rsidRPr="006B083E" w:rsidTr="005D0FD1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5ED" w:rsidRPr="006B083E" w:rsidRDefault="00BB25ED" w:rsidP="005D0FD1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5ED" w:rsidRPr="006B083E" w:rsidRDefault="00BB25ED" w:rsidP="008F329A">
            <w:pPr>
              <w:shd w:val="clear" w:color="auto" w:fill="FFFFFF"/>
              <w:adjustRightInd w:val="0"/>
              <w:ind w:right="286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44 665,8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811 495,2</w:t>
            </w:r>
          </w:p>
        </w:tc>
        <w:tc>
          <w:tcPr>
            <w:tcW w:w="950" w:type="pct"/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856 161,0</w:t>
            </w:r>
          </w:p>
        </w:tc>
      </w:tr>
      <w:tr w:rsidR="00BB25ED" w:rsidRPr="006B083E" w:rsidTr="005D0FD1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5ED" w:rsidRPr="006B083E" w:rsidRDefault="00BB25ED" w:rsidP="005D0FD1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5ED" w:rsidRPr="006B083E" w:rsidRDefault="00BB25ED" w:rsidP="008F329A">
            <w:pPr>
              <w:shd w:val="clear" w:color="auto" w:fill="FFFFFF"/>
              <w:adjustRightInd w:val="0"/>
              <w:ind w:right="286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521 294,6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800 690,3</w:t>
            </w:r>
          </w:p>
        </w:tc>
        <w:tc>
          <w:tcPr>
            <w:tcW w:w="950" w:type="pct"/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43 141,9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1 365 126,8</w:t>
            </w:r>
          </w:p>
        </w:tc>
      </w:tr>
      <w:tr w:rsidR="00BB25ED" w:rsidRPr="006B083E" w:rsidTr="005D0FD1">
        <w:trPr>
          <w:trHeight w:val="103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5ED" w:rsidRPr="006B083E" w:rsidRDefault="00BB25ED" w:rsidP="005D0FD1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5ED" w:rsidRPr="006B083E" w:rsidRDefault="00BB25ED" w:rsidP="008F329A">
            <w:pPr>
              <w:shd w:val="clear" w:color="auto" w:fill="FFFFFF"/>
              <w:adjustRightInd w:val="0"/>
              <w:ind w:right="286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99</w:t>
            </w:r>
            <w:r w:rsidRPr="006B083E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506</w:t>
            </w:r>
            <w:r w:rsidRPr="006B083E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50" w:type="pct"/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99</w:t>
            </w:r>
            <w:r w:rsidRPr="006B083E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506</w:t>
            </w:r>
            <w:r w:rsidRPr="006B083E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BB25ED" w:rsidRPr="006B083E" w:rsidTr="005D0FD1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5ED" w:rsidRPr="006B083E" w:rsidRDefault="00BB25ED" w:rsidP="005D0FD1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5ED" w:rsidRPr="006B083E" w:rsidRDefault="00BB25ED" w:rsidP="008F329A">
            <w:pPr>
              <w:shd w:val="clear" w:color="auto" w:fill="FFFFFF"/>
              <w:adjustRightInd w:val="0"/>
              <w:ind w:right="286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62 553,3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50" w:type="pct"/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62 553,3</w:t>
            </w:r>
          </w:p>
        </w:tc>
      </w:tr>
      <w:tr w:rsidR="00BB25ED" w:rsidRPr="006B083E" w:rsidTr="005D0FD1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5ED" w:rsidRPr="006B083E" w:rsidRDefault="00BB25ED" w:rsidP="005D0FD1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5ED" w:rsidRPr="006B083E" w:rsidRDefault="00BB25ED" w:rsidP="008F329A">
            <w:pPr>
              <w:shd w:val="clear" w:color="auto" w:fill="FFFFFF"/>
              <w:adjustRightInd w:val="0"/>
              <w:ind w:right="286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12 232,3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50" w:type="pct"/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8F329A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12 232,3</w:t>
            </w:r>
          </w:p>
        </w:tc>
      </w:tr>
      <w:tr w:rsidR="00BB25ED" w:rsidRPr="00C05C22" w:rsidTr="005D0FD1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5ED" w:rsidRPr="006B083E" w:rsidRDefault="00BB25ED" w:rsidP="005D0FD1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5ED" w:rsidRPr="006B083E" w:rsidRDefault="00BB25ED" w:rsidP="005D0FD1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5D0FD1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7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6B083E">
              <w:rPr>
                <w:rFonts w:eastAsia="Calibri"/>
                <w:sz w:val="18"/>
                <w:szCs w:val="18"/>
              </w:rPr>
              <w:t>9 </w:t>
            </w:r>
            <w:r>
              <w:rPr>
                <w:rFonts w:eastAsia="Calibri"/>
                <w:sz w:val="18"/>
                <w:szCs w:val="18"/>
              </w:rPr>
              <w:t>695</w:t>
            </w:r>
            <w:r w:rsidRPr="006B083E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6B083E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1 691 984,3</w:t>
            </w:r>
          </w:p>
        </w:tc>
        <w:tc>
          <w:tcPr>
            <w:tcW w:w="950" w:type="pct"/>
            <w:vAlign w:val="center"/>
          </w:tcPr>
          <w:p w:rsidR="00BB25ED" w:rsidRPr="006B083E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76 620,2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25ED" w:rsidRPr="00C05C22" w:rsidRDefault="00BB25ED" w:rsidP="005D0FD1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2 55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6B083E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300</w:t>
            </w:r>
            <w:r w:rsidRPr="006B083E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2</w:t>
            </w:r>
            <w:r w:rsidRPr="006B083E">
              <w:rPr>
                <w:rFonts w:eastAsia="Calibri"/>
                <w:sz w:val="18"/>
                <w:szCs w:val="18"/>
              </w:rPr>
              <w:t>"</w:t>
            </w:r>
            <w:r w:rsidRPr="006B083E">
              <w:rPr>
                <w:sz w:val="18"/>
                <w:szCs w:val="18"/>
              </w:rPr>
              <w:t>.</w:t>
            </w:r>
          </w:p>
        </w:tc>
      </w:tr>
    </w:tbl>
    <w:p w:rsidR="00BB25ED" w:rsidRPr="00610500" w:rsidRDefault="00BB25ED" w:rsidP="00BB25ED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 w:rsidRPr="0066673A">
        <w:rPr>
          <w:rFonts w:eastAsia="Calibri"/>
          <w:sz w:val="26"/>
          <w:szCs w:val="26"/>
        </w:rPr>
        <w:t>2</w:t>
      </w:r>
      <w:r w:rsidRPr="00610500">
        <w:rPr>
          <w:rFonts w:eastAsia="Calibri"/>
          <w:szCs w:val="28"/>
        </w:rPr>
        <w:t>. Внести в приложения к муниципальной программе следующие изменения:</w:t>
      </w:r>
    </w:p>
    <w:p w:rsidR="00BB25ED" w:rsidRPr="00610500" w:rsidRDefault="00BB25ED" w:rsidP="00BB25ED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Cs w:val="28"/>
        </w:rPr>
      </w:pPr>
      <w:r w:rsidRPr="00610500">
        <w:rPr>
          <w:rFonts w:eastAsia="Calibri"/>
          <w:szCs w:val="28"/>
        </w:rPr>
        <w:tab/>
        <w:t>а) в приложении № 1:</w:t>
      </w:r>
    </w:p>
    <w:p w:rsidR="00BB25ED" w:rsidRPr="00610500" w:rsidRDefault="00BB25ED" w:rsidP="00BB25ED">
      <w:pPr>
        <w:shd w:val="clear" w:color="auto" w:fill="FFFFFF"/>
        <w:spacing w:line="240" w:lineRule="atLeast"/>
        <w:ind w:firstLine="708"/>
        <w:jc w:val="both"/>
        <w:rPr>
          <w:szCs w:val="28"/>
        </w:rPr>
      </w:pPr>
      <w:r w:rsidRPr="00610500">
        <w:rPr>
          <w:szCs w:val="28"/>
        </w:rPr>
        <w:t>в подпрограмме 1. "Развитие городского хозяйства на территории городского округа "Город Архангельск":</w:t>
      </w:r>
    </w:p>
    <w:p w:rsidR="00BB25ED" w:rsidRPr="00610500" w:rsidRDefault="00BB25ED" w:rsidP="008F329A">
      <w:pPr>
        <w:tabs>
          <w:tab w:val="left" w:pos="709"/>
          <w:tab w:val="left" w:pos="993"/>
          <w:tab w:val="left" w:pos="9356"/>
        </w:tabs>
        <w:spacing w:after="120"/>
        <w:ind w:firstLine="709"/>
        <w:jc w:val="both"/>
        <w:rPr>
          <w:szCs w:val="28"/>
        </w:rPr>
      </w:pPr>
      <w:r w:rsidRPr="00610500">
        <w:rPr>
          <w:szCs w:val="28"/>
        </w:rPr>
        <w:t xml:space="preserve">после строки "Целевой индикатор 60. Площадь земельных участков, </w:t>
      </w:r>
      <w:r w:rsidR="0015140D">
        <w:rPr>
          <w:szCs w:val="28"/>
        </w:rPr>
        <w:br/>
      </w:r>
      <w:r>
        <w:rPr>
          <w:szCs w:val="28"/>
        </w:rPr>
        <w:t>по</w:t>
      </w:r>
      <w:r w:rsidRPr="00610500">
        <w:rPr>
          <w:szCs w:val="28"/>
        </w:rPr>
        <w:t xml:space="preserve"> которы</w:t>
      </w:r>
      <w:r>
        <w:rPr>
          <w:szCs w:val="28"/>
        </w:rPr>
        <w:t>м</w:t>
      </w:r>
      <w:r w:rsidRPr="00610500">
        <w:rPr>
          <w:szCs w:val="28"/>
        </w:rPr>
        <w:t xml:space="preserve"> </w:t>
      </w:r>
      <w:r>
        <w:rPr>
          <w:szCs w:val="28"/>
        </w:rPr>
        <w:t>в</w:t>
      </w:r>
      <w:r w:rsidRPr="00610500">
        <w:rPr>
          <w:szCs w:val="28"/>
        </w:rPr>
        <w:t>ыполнен</w:t>
      </w:r>
      <w:r>
        <w:rPr>
          <w:szCs w:val="28"/>
        </w:rPr>
        <w:t>ы</w:t>
      </w:r>
      <w:r w:rsidRPr="00610500">
        <w:rPr>
          <w:szCs w:val="28"/>
        </w:rPr>
        <w:t xml:space="preserve"> работ</w:t>
      </w:r>
      <w:r>
        <w:rPr>
          <w:szCs w:val="28"/>
        </w:rPr>
        <w:t>ы</w:t>
      </w:r>
      <w:r w:rsidRPr="00610500">
        <w:rPr>
          <w:szCs w:val="28"/>
        </w:rPr>
        <w:t xml:space="preserve"> по лесоустройству" дополнить строкой следующего содержания: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3"/>
        <w:gridCol w:w="898"/>
        <w:gridCol w:w="900"/>
        <w:gridCol w:w="901"/>
        <w:gridCol w:w="901"/>
        <w:gridCol w:w="901"/>
        <w:gridCol w:w="901"/>
        <w:gridCol w:w="901"/>
        <w:gridCol w:w="1050"/>
        <w:gridCol w:w="1048"/>
      </w:tblGrid>
      <w:tr w:rsidR="00BB25ED" w:rsidRPr="003237B4" w:rsidTr="008F329A">
        <w:trPr>
          <w:trHeight w:val="525"/>
        </w:trPr>
        <w:tc>
          <w:tcPr>
            <w:tcW w:w="737" w:type="pct"/>
            <w:shd w:val="clear" w:color="auto" w:fill="auto"/>
            <w:vAlign w:val="center"/>
            <w:hideMark/>
          </w:tcPr>
          <w:p w:rsidR="00BB25ED" w:rsidRPr="003237B4" w:rsidRDefault="00BB25ED" w:rsidP="005D0FD1">
            <w:pPr>
              <w:rPr>
                <w:color w:val="000000"/>
                <w:sz w:val="16"/>
                <w:szCs w:val="16"/>
              </w:rPr>
            </w:pPr>
            <w:r w:rsidRPr="003237B4">
              <w:rPr>
                <w:color w:val="000000"/>
                <w:sz w:val="16"/>
                <w:szCs w:val="16"/>
              </w:rPr>
              <w:t xml:space="preserve">"Целевой индикатор </w:t>
            </w:r>
            <w:r>
              <w:rPr>
                <w:color w:val="000000"/>
                <w:sz w:val="16"/>
                <w:szCs w:val="16"/>
              </w:rPr>
              <w:t>61</w:t>
            </w:r>
            <w:r w:rsidRPr="003237B4">
              <w:rPr>
                <w:color w:val="000000"/>
                <w:sz w:val="16"/>
                <w:szCs w:val="16"/>
              </w:rPr>
              <w:t xml:space="preserve">. </w:t>
            </w:r>
            <w:r w:rsidRPr="00C823C3">
              <w:rPr>
                <w:color w:val="000000"/>
                <w:sz w:val="16"/>
                <w:szCs w:val="16"/>
              </w:rPr>
              <w:t xml:space="preserve">Количество возвратов в областной бюджет средств, использованных </w:t>
            </w:r>
            <w:r w:rsidR="0015140D">
              <w:rPr>
                <w:color w:val="000000"/>
                <w:sz w:val="16"/>
                <w:szCs w:val="16"/>
              </w:rPr>
              <w:br/>
            </w:r>
            <w:r w:rsidRPr="00C823C3">
              <w:rPr>
                <w:color w:val="000000"/>
                <w:sz w:val="16"/>
                <w:szCs w:val="16"/>
              </w:rPr>
              <w:t>с нарушением целевого назначения предоставляемого межбюджетного трансферта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BB25ED" w:rsidRPr="003237B4" w:rsidRDefault="00BB25ED" w:rsidP="005D0F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B25ED" w:rsidRPr="003237B4" w:rsidRDefault="00BB25ED" w:rsidP="005D0FD1">
            <w:pPr>
              <w:jc w:val="center"/>
              <w:rPr>
                <w:color w:val="000000"/>
                <w:sz w:val="16"/>
                <w:szCs w:val="16"/>
              </w:rPr>
            </w:pPr>
            <w:r w:rsidRPr="003237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B25ED" w:rsidRPr="003237B4" w:rsidRDefault="00BB25ED" w:rsidP="005D0FD1">
            <w:pPr>
              <w:jc w:val="center"/>
              <w:rPr>
                <w:color w:val="000000"/>
                <w:sz w:val="16"/>
                <w:szCs w:val="16"/>
              </w:rPr>
            </w:pPr>
            <w:r w:rsidRPr="003237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B25ED" w:rsidRPr="003237B4" w:rsidRDefault="00BB25ED" w:rsidP="005D0FD1">
            <w:pPr>
              <w:jc w:val="center"/>
              <w:rPr>
                <w:color w:val="000000"/>
                <w:sz w:val="16"/>
                <w:szCs w:val="16"/>
              </w:rPr>
            </w:pPr>
            <w:r w:rsidRPr="003237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B25ED" w:rsidRPr="003237B4" w:rsidRDefault="00BB25ED" w:rsidP="005D0FD1">
            <w:pPr>
              <w:jc w:val="center"/>
              <w:rPr>
                <w:color w:val="000000"/>
                <w:sz w:val="16"/>
                <w:szCs w:val="16"/>
              </w:rPr>
            </w:pPr>
            <w:r w:rsidRPr="003237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B25ED" w:rsidRPr="003237B4" w:rsidRDefault="00BB25ED" w:rsidP="005D0F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B25ED" w:rsidRPr="00FE5E31" w:rsidRDefault="00BB25ED" w:rsidP="005D0F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BB25ED" w:rsidRPr="00FE5E31" w:rsidRDefault="00BB25ED" w:rsidP="005D0F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BB25ED" w:rsidRPr="00FE5E31" w:rsidRDefault="00BB25ED" w:rsidP="005D0F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-";</w:t>
            </w:r>
          </w:p>
        </w:tc>
      </w:tr>
    </w:tbl>
    <w:p w:rsidR="00BB25ED" w:rsidRPr="00610500" w:rsidRDefault="00BB25ED" w:rsidP="00BB25ED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610500">
        <w:rPr>
          <w:rFonts w:eastAsia="Calibri"/>
          <w:szCs w:val="28"/>
        </w:rPr>
        <w:t xml:space="preserve">б) в приложении </w:t>
      </w:r>
      <w:r w:rsidRPr="00610500">
        <w:rPr>
          <w:szCs w:val="28"/>
          <w:shd w:val="clear" w:color="auto" w:fill="FFFFFF"/>
        </w:rPr>
        <w:t xml:space="preserve">№ 2: </w:t>
      </w:r>
    </w:p>
    <w:p w:rsidR="00BB25ED" w:rsidRPr="00B439E7" w:rsidRDefault="00BB25ED" w:rsidP="008F329A">
      <w:pPr>
        <w:shd w:val="clear" w:color="auto" w:fill="FFFFFF" w:themeFill="background1"/>
        <w:spacing w:after="120"/>
        <w:ind w:firstLine="709"/>
        <w:jc w:val="both"/>
        <w:rPr>
          <w:szCs w:val="28"/>
          <w:shd w:val="clear" w:color="auto" w:fill="FFFFFF"/>
        </w:rPr>
      </w:pPr>
      <w:r w:rsidRPr="00B439E7">
        <w:rPr>
          <w:szCs w:val="28"/>
          <w:shd w:val="clear" w:color="auto" w:fill="FFFFFF"/>
        </w:rPr>
        <w:t>строку "Подпрограмма 1. "Развитие городского хозяйства на территории городского округа "Город Архангельск" изложить в следующей редакции: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419"/>
        <w:gridCol w:w="611"/>
        <w:gridCol w:w="1094"/>
        <w:gridCol w:w="1132"/>
        <w:gridCol w:w="1132"/>
        <w:gridCol w:w="990"/>
        <w:gridCol w:w="990"/>
        <w:gridCol w:w="1132"/>
        <w:gridCol w:w="1144"/>
      </w:tblGrid>
      <w:tr w:rsidR="00BB25ED" w:rsidRPr="00AC1BF1" w:rsidTr="008F329A">
        <w:trPr>
          <w:trHeight w:val="330"/>
        </w:trPr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15140D" w:rsidRDefault="00BB25ED" w:rsidP="008F329A">
            <w:pPr>
              <w:ind w:right="-112"/>
              <w:rPr>
                <w:sz w:val="16"/>
                <w:szCs w:val="16"/>
              </w:rPr>
            </w:pPr>
            <w:r w:rsidRPr="00B439E7">
              <w:rPr>
                <w:sz w:val="16"/>
                <w:szCs w:val="16"/>
              </w:rPr>
              <w:t xml:space="preserve">"Подпрограмма 1. "Развитие городского хозяйства </w:t>
            </w:r>
          </w:p>
          <w:p w:rsidR="00BB25ED" w:rsidRPr="00B439E7" w:rsidRDefault="00BB25ED" w:rsidP="008F329A">
            <w:pPr>
              <w:ind w:right="-112"/>
              <w:rPr>
                <w:sz w:val="16"/>
                <w:szCs w:val="16"/>
              </w:rPr>
            </w:pPr>
            <w:r w:rsidRPr="00B439E7">
              <w:rPr>
                <w:sz w:val="16"/>
                <w:szCs w:val="16"/>
              </w:rPr>
              <w:t>на территории городского округа "Город Архангельск"</w:t>
            </w:r>
          </w:p>
        </w:tc>
        <w:tc>
          <w:tcPr>
            <w:tcW w:w="611" w:type="dxa"/>
            <w:vMerge w:val="restart"/>
            <w:shd w:val="clear" w:color="auto" w:fill="auto"/>
            <w:hideMark/>
          </w:tcPr>
          <w:p w:rsidR="00BB25ED" w:rsidRPr="00B439E7" w:rsidRDefault="00BB25ED" w:rsidP="005D0FD1">
            <w:pPr>
              <w:rPr>
                <w:sz w:val="16"/>
                <w:szCs w:val="16"/>
              </w:rPr>
            </w:pPr>
            <w:r w:rsidRPr="00B439E7">
              <w:rPr>
                <w:sz w:val="16"/>
                <w:szCs w:val="16"/>
              </w:rPr>
              <w:t>Всего</w:t>
            </w:r>
          </w:p>
        </w:tc>
        <w:tc>
          <w:tcPr>
            <w:tcW w:w="1094" w:type="dxa"/>
            <w:shd w:val="clear" w:color="auto" w:fill="auto"/>
            <w:hideMark/>
          </w:tcPr>
          <w:p w:rsidR="00BB25ED" w:rsidRPr="00B439E7" w:rsidRDefault="00BB25ED" w:rsidP="005D0FD1">
            <w:pPr>
              <w:rPr>
                <w:sz w:val="16"/>
                <w:szCs w:val="16"/>
              </w:rPr>
            </w:pPr>
            <w:r w:rsidRPr="00B439E7">
              <w:rPr>
                <w:sz w:val="16"/>
                <w:szCs w:val="16"/>
              </w:rPr>
              <w:t>Итого</w:t>
            </w:r>
          </w:p>
        </w:tc>
        <w:tc>
          <w:tcPr>
            <w:tcW w:w="1132" w:type="dxa"/>
            <w:shd w:val="clear" w:color="auto" w:fill="auto"/>
          </w:tcPr>
          <w:p w:rsidR="00BB25ED" w:rsidRPr="00B439E7" w:rsidRDefault="00BB25ED" w:rsidP="005D0FD1">
            <w:pPr>
              <w:jc w:val="center"/>
              <w:rPr>
                <w:sz w:val="16"/>
                <w:szCs w:val="16"/>
              </w:rPr>
            </w:pPr>
            <w:r w:rsidRPr="00B439E7">
              <w:rPr>
                <w:sz w:val="16"/>
                <w:szCs w:val="16"/>
              </w:rPr>
              <w:t>2 313 099,2</w:t>
            </w:r>
          </w:p>
        </w:tc>
        <w:tc>
          <w:tcPr>
            <w:tcW w:w="1132" w:type="dxa"/>
            <w:shd w:val="clear" w:color="auto" w:fill="auto"/>
          </w:tcPr>
          <w:p w:rsidR="00BB25ED" w:rsidRPr="00B439E7" w:rsidRDefault="00BB25ED" w:rsidP="005D0FD1">
            <w:pPr>
              <w:jc w:val="center"/>
              <w:rPr>
                <w:sz w:val="16"/>
                <w:szCs w:val="16"/>
              </w:rPr>
            </w:pPr>
            <w:r w:rsidRPr="00B439E7">
              <w:rPr>
                <w:sz w:val="16"/>
                <w:szCs w:val="16"/>
              </w:rPr>
              <w:t>3 239 441,8</w:t>
            </w:r>
          </w:p>
        </w:tc>
        <w:tc>
          <w:tcPr>
            <w:tcW w:w="990" w:type="dxa"/>
            <w:shd w:val="clear" w:color="auto" w:fill="auto"/>
          </w:tcPr>
          <w:p w:rsidR="00BB25ED" w:rsidRPr="00B439E7" w:rsidRDefault="00BB25ED" w:rsidP="005D0FD1">
            <w:pPr>
              <w:jc w:val="center"/>
              <w:rPr>
                <w:sz w:val="16"/>
                <w:szCs w:val="16"/>
              </w:rPr>
            </w:pPr>
            <w:r w:rsidRPr="00B439E7">
              <w:rPr>
                <w:sz w:val="16"/>
                <w:szCs w:val="16"/>
              </w:rPr>
              <w:t>3 5</w:t>
            </w:r>
            <w:r>
              <w:rPr>
                <w:sz w:val="16"/>
                <w:szCs w:val="16"/>
              </w:rPr>
              <w:t>71</w:t>
            </w:r>
            <w:r w:rsidRPr="00B439E7"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</w:rPr>
              <w:t>94</w:t>
            </w:r>
            <w:r w:rsidRPr="00B439E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BB25ED" w:rsidRPr="00B439E7" w:rsidRDefault="00BB25ED" w:rsidP="005D0FD1">
            <w:pPr>
              <w:jc w:val="center"/>
              <w:rPr>
                <w:sz w:val="16"/>
                <w:szCs w:val="16"/>
              </w:rPr>
            </w:pPr>
            <w:r w:rsidRPr="00B439E7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926</w:t>
            </w:r>
            <w:r w:rsidRPr="00B439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915</w:t>
            </w:r>
            <w:r w:rsidRPr="00B439E7">
              <w:rPr>
                <w:sz w:val="16"/>
                <w:szCs w:val="16"/>
              </w:rPr>
              <w:t>,5</w:t>
            </w:r>
          </w:p>
        </w:tc>
        <w:tc>
          <w:tcPr>
            <w:tcW w:w="1132" w:type="dxa"/>
            <w:shd w:val="clear" w:color="auto" w:fill="auto"/>
          </w:tcPr>
          <w:p w:rsidR="00BB25ED" w:rsidRPr="00B439E7" w:rsidRDefault="00BB25ED" w:rsidP="005D0FD1">
            <w:pPr>
              <w:jc w:val="center"/>
              <w:rPr>
                <w:sz w:val="16"/>
                <w:szCs w:val="16"/>
              </w:rPr>
            </w:pPr>
            <w:r w:rsidRPr="00B439E7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163</w:t>
            </w:r>
            <w:r w:rsidRPr="00B439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674</w:t>
            </w:r>
            <w:r w:rsidRPr="00B439E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44" w:type="dxa"/>
            <w:shd w:val="clear" w:color="auto" w:fill="auto"/>
          </w:tcPr>
          <w:p w:rsidR="00BB25ED" w:rsidRPr="00B439E7" w:rsidRDefault="00BB25ED" w:rsidP="005D0FD1">
            <w:pPr>
              <w:jc w:val="center"/>
              <w:rPr>
                <w:sz w:val="16"/>
                <w:szCs w:val="16"/>
              </w:rPr>
            </w:pPr>
            <w:r w:rsidRPr="00B439E7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076</w:t>
            </w:r>
            <w:r w:rsidRPr="00B439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140</w:t>
            </w:r>
            <w:r w:rsidRPr="00B439E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</w:tr>
      <w:tr w:rsidR="00BB25ED" w:rsidRPr="00AC1BF1" w:rsidTr="008F329A">
        <w:trPr>
          <w:trHeight w:val="435"/>
        </w:trPr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BB25ED" w:rsidRPr="00B439E7" w:rsidRDefault="00BB25ED" w:rsidP="005D0FD1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  <w:hideMark/>
          </w:tcPr>
          <w:p w:rsidR="00BB25ED" w:rsidRPr="00B439E7" w:rsidRDefault="00BB25ED" w:rsidP="005D0FD1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:rsidR="00BB25ED" w:rsidRPr="00B439E7" w:rsidRDefault="00BB25ED" w:rsidP="005D0FD1">
            <w:pPr>
              <w:rPr>
                <w:sz w:val="16"/>
                <w:szCs w:val="16"/>
              </w:rPr>
            </w:pPr>
            <w:r w:rsidRPr="00B439E7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2" w:type="dxa"/>
            <w:shd w:val="clear" w:color="auto" w:fill="auto"/>
          </w:tcPr>
          <w:p w:rsidR="00BB25ED" w:rsidRPr="00B439E7" w:rsidRDefault="00BB25ED" w:rsidP="005D0FD1">
            <w:pPr>
              <w:jc w:val="center"/>
              <w:rPr>
                <w:sz w:val="16"/>
                <w:szCs w:val="16"/>
              </w:rPr>
            </w:pPr>
            <w:r w:rsidRPr="00B439E7">
              <w:rPr>
                <w:sz w:val="16"/>
                <w:szCs w:val="16"/>
              </w:rPr>
              <w:t>1 598 405,1</w:t>
            </w:r>
          </w:p>
        </w:tc>
        <w:tc>
          <w:tcPr>
            <w:tcW w:w="1132" w:type="dxa"/>
            <w:shd w:val="clear" w:color="auto" w:fill="auto"/>
          </w:tcPr>
          <w:p w:rsidR="00BB25ED" w:rsidRPr="00B439E7" w:rsidRDefault="00BB25ED" w:rsidP="005D0FD1">
            <w:pPr>
              <w:jc w:val="center"/>
              <w:rPr>
                <w:sz w:val="16"/>
                <w:szCs w:val="16"/>
              </w:rPr>
            </w:pPr>
            <w:r w:rsidRPr="00B439E7">
              <w:rPr>
                <w:sz w:val="16"/>
                <w:szCs w:val="16"/>
              </w:rPr>
              <w:t>1 924 259,2</w:t>
            </w:r>
          </w:p>
        </w:tc>
        <w:tc>
          <w:tcPr>
            <w:tcW w:w="990" w:type="dxa"/>
            <w:shd w:val="clear" w:color="auto" w:fill="auto"/>
          </w:tcPr>
          <w:p w:rsidR="00BB25ED" w:rsidRPr="00B439E7" w:rsidRDefault="00BB25ED" w:rsidP="005D0FD1">
            <w:pPr>
              <w:jc w:val="center"/>
              <w:rPr>
                <w:sz w:val="16"/>
                <w:szCs w:val="16"/>
              </w:rPr>
            </w:pPr>
            <w:r w:rsidRPr="00B439E7">
              <w:rPr>
                <w:sz w:val="16"/>
                <w:szCs w:val="16"/>
              </w:rPr>
              <w:t>2 2</w:t>
            </w:r>
            <w:r>
              <w:rPr>
                <w:sz w:val="16"/>
                <w:szCs w:val="16"/>
              </w:rPr>
              <w:t>40</w:t>
            </w:r>
            <w:r w:rsidRPr="00B439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150</w:t>
            </w:r>
            <w:r w:rsidRPr="00B439E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:rsidR="00BB25ED" w:rsidRPr="00B439E7" w:rsidRDefault="00BB25ED" w:rsidP="005D0FD1">
            <w:pPr>
              <w:jc w:val="center"/>
              <w:rPr>
                <w:sz w:val="16"/>
                <w:szCs w:val="16"/>
              </w:rPr>
            </w:pPr>
            <w:r w:rsidRPr="00B439E7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926</w:t>
            </w:r>
            <w:r w:rsidRPr="00B439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901</w:t>
            </w:r>
            <w:r w:rsidRPr="00B439E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BB25ED" w:rsidRPr="00B439E7" w:rsidRDefault="00BB25ED" w:rsidP="005D0FD1">
            <w:pPr>
              <w:jc w:val="center"/>
              <w:rPr>
                <w:sz w:val="16"/>
                <w:szCs w:val="16"/>
              </w:rPr>
            </w:pPr>
            <w:r w:rsidRPr="00B439E7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163</w:t>
            </w:r>
            <w:r w:rsidRPr="00B439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653</w:t>
            </w:r>
            <w:r w:rsidRPr="00B439E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44" w:type="dxa"/>
            <w:shd w:val="clear" w:color="auto" w:fill="auto"/>
          </w:tcPr>
          <w:p w:rsidR="00BB25ED" w:rsidRPr="00B439E7" w:rsidRDefault="00BB25ED" w:rsidP="005D0FD1">
            <w:pPr>
              <w:jc w:val="center"/>
              <w:rPr>
                <w:sz w:val="16"/>
                <w:szCs w:val="16"/>
              </w:rPr>
            </w:pPr>
            <w:r w:rsidRPr="00B439E7">
              <w:rPr>
                <w:sz w:val="16"/>
                <w:szCs w:val="16"/>
              </w:rPr>
              <w:t>1 0</w:t>
            </w:r>
            <w:r>
              <w:rPr>
                <w:sz w:val="16"/>
                <w:szCs w:val="16"/>
              </w:rPr>
              <w:t>76</w:t>
            </w:r>
            <w:r w:rsidRPr="00B439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119</w:t>
            </w:r>
            <w:r w:rsidRPr="00B439E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</w:tr>
      <w:tr w:rsidR="00BB25ED" w:rsidRPr="00AC1BF1" w:rsidTr="008F329A">
        <w:trPr>
          <w:trHeight w:val="315"/>
        </w:trPr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BB25ED" w:rsidRPr="00B439E7" w:rsidRDefault="00BB25ED" w:rsidP="005D0FD1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  <w:hideMark/>
          </w:tcPr>
          <w:p w:rsidR="00BB25ED" w:rsidRPr="00B439E7" w:rsidRDefault="00BB25ED" w:rsidP="005D0FD1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:rsidR="00BB25ED" w:rsidRPr="00B439E7" w:rsidRDefault="00BB25ED" w:rsidP="005D0FD1">
            <w:pPr>
              <w:rPr>
                <w:sz w:val="16"/>
                <w:szCs w:val="16"/>
              </w:rPr>
            </w:pPr>
            <w:r w:rsidRPr="00B439E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2" w:type="dxa"/>
            <w:shd w:val="clear" w:color="auto" w:fill="auto"/>
          </w:tcPr>
          <w:p w:rsidR="00BB25ED" w:rsidRPr="00B439E7" w:rsidRDefault="00BB25ED" w:rsidP="005D0FD1">
            <w:pPr>
              <w:jc w:val="center"/>
              <w:rPr>
                <w:sz w:val="16"/>
                <w:szCs w:val="16"/>
              </w:rPr>
            </w:pPr>
            <w:r w:rsidRPr="00B439E7">
              <w:rPr>
                <w:sz w:val="16"/>
                <w:szCs w:val="16"/>
              </w:rPr>
              <w:t>714 694,1</w:t>
            </w:r>
          </w:p>
        </w:tc>
        <w:tc>
          <w:tcPr>
            <w:tcW w:w="1132" w:type="dxa"/>
            <w:shd w:val="clear" w:color="auto" w:fill="auto"/>
          </w:tcPr>
          <w:p w:rsidR="00BB25ED" w:rsidRPr="00B439E7" w:rsidRDefault="00BB25ED" w:rsidP="005D0FD1">
            <w:pPr>
              <w:jc w:val="center"/>
              <w:rPr>
                <w:sz w:val="16"/>
                <w:szCs w:val="16"/>
              </w:rPr>
            </w:pPr>
            <w:r w:rsidRPr="00B439E7">
              <w:rPr>
                <w:sz w:val="16"/>
                <w:szCs w:val="16"/>
              </w:rPr>
              <w:t>1 315 182,6</w:t>
            </w:r>
          </w:p>
        </w:tc>
        <w:tc>
          <w:tcPr>
            <w:tcW w:w="990" w:type="dxa"/>
            <w:shd w:val="clear" w:color="auto" w:fill="auto"/>
          </w:tcPr>
          <w:p w:rsidR="00BB25ED" w:rsidRPr="00B439E7" w:rsidRDefault="00BB25ED" w:rsidP="005D0FD1">
            <w:pPr>
              <w:jc w:val="center"/>
              <w:rPr>
                <w:sz w:val="16"/>
                <w:szCs w:val="16"/>
              </w:rPr>
            </w:pPr>
            <w:r w:rsidRPr="00B439E7">
              <w:rPr>
                <w:sz w:val="16"/>
                <w:szCs w:val="16"/>
              </w:rPr>
              <w:t>1 330 94</w:t>
            </w:r>
            <w:r>
              <w:rPr>
                <w:sz w:val="16"/>
                <w:szCs w:val="16"/>
              </w:rPr>
              <w:t>3</w:t>
            </w:r>
            <w:r w:rsidRPr="00B439E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BB25ED" w:rsidRPr="00B439E7" w:rsidRDefault="00BB25ED" w:rsidP="005D0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1132" w:type="dxa"/>
            <w:shd w:val="clear" w:color="auto" w:fill="auto"/>
          </w:tcPr>
          <w:p w:rsidR="00BB25ED" w:rsidRPr="00B439E7" w:rsidRDefault="00BB25ED" w:rsidP="005D0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1144" w:type="dxa"/>
            <w:shd w:val="clear" w:color="auto" w:fill="auto"/>
          </w:tcPr>
          <w:p w:rsidR="00BB25ED" w:rsidRPr="00B439E7" w:rsidRDefault="00BB25ED" w:rsidP="005D0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  <w:r w:rsidRPr="00B439E7">
              <w:rPr>
                <w:sz w:val="16"/>
                <w:szCs w:val="16"/>
              </w:rPr>
              <w:t>";</w:t>
            </w:r>
          </w:p>
        </w:tc>
      </w:tr>
    </w:tbl>
    <w:p w:rsidR="00BB25ED" w:rsidRPr="003A499F" w:rsidRDefault="00BB25ED" w:rsidP="008F329A">
      <w:pPr>
        <w:tabs>
          <w:tab w:val="left" w:pos="993"/>
        </w:tabs>
        <w:spacing w:before="120" w:after="120"/>
        <w:ind w:firstLine="709"/>
        <w:jc w:val="both"/>
        <w:rPr>
          <w:sz w:val="26"/>
          <w:szCs w:val="26"/>
        </w:rPr>
      </w:pPr>
      <w:r w:rsidRPr="00B439E7">
        <w:rPr>
          <w:szCs w:val="28"/>
        </w:rPr>
        <w:t>дополнить строкой следующего содержания</w:t>
      </w:r>
      <w:r w:rsidRPr="003A499F">
        <w:rPr>
          <w:sz w:val="26"/>
          <w:szCs w:val="26"/>
        </w:rPr>
        <w:t>:</w:t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565"/>
        <w:gridCol w:w="1276"/>
        <w:gridCol w:w="1134"/>
        <w:gridCol w:w="992"/>
        <w:gridCol w:w="851"/>
        <w:gridCol w:w="991"/>
        <w:gridCol w:w="992"/>
        <w:gridCol w:w="992"/>
        <w:gridCol w:w="851"/>
      </w:tblGrid>
      <w:tr w:rsidR="00BB25ED" w:rsidRPr="00510949" w:rsidTr="008F329A">
        <w:trPr>
          <w:trHeight w:val="910"/>
        </w:trPr>
        <w:tc>
          <w:tcPr>
            <w:tcW w:w="1565" w:type="dxa"/>
            <w:shd w:val="clear" w:color="000000" w:fill="FFFFFF"/>
            <w:vAlign w:val="center"/>
            <w:hideMark/>
          </w:tcPr>
          <w:p w:rsidR="0015140D" w:rsidRDefault="00BB25ED" w:rsidP="008F329A">
            <w:pPr>
              <w:rPr>
                <w:sz w:val="16"/>
                <w:szCs w:val="16"/>
              </w:rPr>
            </w:pPr>
            <w:r w:rsidRPr="003A499F">
              <w:rPr>
                <w:sz w:val="16"/>
                <w:szCs w:val="16"/>
              </w:rPr>
              <w:t xml:space="preserve">"Мероприятие </w:t>
            </w:r>
            <w:r>
              <w:rPr>
                <w:sz w:val="16"/>
                <w:szCs w:val="16"/>
              </w:rPr>
              <w:t>61</w:t>
            </w:r>
            <w:r w:rsidRPr="003A499F">
              <w:rPr>
                <w:sz w:val="16"/>
                <w:szCs w:val="16"/>
              </w:rPr>
              <w:t xml:space="preserve">. </w:t>
            </w:r>
            <w:r w:rsidRPr="00B439E7">
              <w:rPr>
                <w:sz w:val="16"/>
                <w:szCs w:val="16"/>
              </w:rPr>
              <w:t xml:space="preserve">Обеспечение возврата </w:t>
            </w:r>
          </w:p>
          <w:p w:rsidR="00BB25ED" w:rsidRPr="003A499F" w:rsidRDefault="00BB25ED" w:rsidP="008F329A">
            <w:pPr>
              <w:rPr>
                <w:sz w:val="16"/>
                <w:szCs w:val="16"/>
              </w:rPr>
            </w:pPr>
            <w:r w:rsidRPr="00B439E7">
              <w:rPr>
                <w:sz w:val="16"/>
                <w:szCs w:val="16"/>
              </w:rPr>
              <w:t xml:space="preserve">в областной </w:t>
            </w:r>
            <w:r w:rsidR="008F329A">
              <w:rPr>
                <w:sz w:val="16"/>
                <w:szCs w:val="16"/>
              </w:rPr>
              <w:br/>
            </w:r>
            <w:r w:rsidRPr="00B439E7">
              <w:rPr>
                <w:sz w:val="16"/>
                <w:szCs w:val="16"/>
              </w:rPr>
              <w:t>бюджет средств, использованных</w:t>
            </w:r>
            <w:r w:rsidR="008F329A">
              <w:rPr>
                <w:sz w:val="16"/>
                <w:szCs w:val="16"/>
              </w:rPr>
              <w:br/>
            </w:r>
            <w:r w:rsidRPr="00B439E7">
              <w:rPr>
                <w:sz w:val="16"/>
                <w:szCs w:val="16"/>
              </w:rPr>
              <w:t xml:space="preserve">с нарушением целевого </w:t>
            </w:r>
            <w:r w:rsidRPr="00B439E7">
              <w:rPr>
                <w:sz w:val="16"/>
                <w:szCs w:val="16"/>
              </w:rPr>
              <w:lastRenderedPageBreak/>
              <w:t>назначения предоставляемого межбюджетного трансферта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B25ED" w:rsidRPr="003A499F" w:rsidRDefault="00BB25ED" w:rsidP="005D0FD1">
            <w:pPr>
              <w:rPr>
                <w:sz w:val="16"/>
                <w:szCs w:val="16"/>
              </w:rPr>
            </w:pPr>
            <w:r w:rsidRPr="003A499F">
              <w:rPr>
                <w:sz w:val="16"/>
                <w:szCs w:val="16"/>
              </w:rPr>
              <w:lastRenderedPageBreak/>
              <w:t>Департамент транспорта, строительства и городской инфра</w:t>
            </w:r>
            <w:r w:rsidR="008F329A">
              <w:rPr>
                <w:sz w:val="16"/>
                <w:szCs w:val="16"/>
              </w:rPr>
              <w:t>-</w:t>
            </w:r>
            <w:r w:rsidR="008F329A">
              <w:rPr>
                <w:sz w:val="16"/>
                <w:szCs w:val="16"/>
              </w:rPr>
              <w:br/>
            </w:r>
            <w:r w:rsidRPr="003A499F">
              <w:rPr>
                <w:sz w:val="16"/>
                <w:szCs w:val="16"/>
              </w:rPr>
              <w:t xml:space="preserve">структуры / департамент транспорта, </w:t>
            </w:r>
            <w:r w:rsidRPr="003A499F">
              <w:rPr>
                <w:sz w:val="16"/>
                <w:szCs w:val="16"/>
              </w:rPr>
              <w:lastRenderedPageBreak/>
              <w:t>строительства и городской инфра</w:t>
            </w:r>
            <w:r w:rsidR="008F329A">
              <w:rPr>
                <w:sz w:val="16"/>
                <w:szCs w:val="16"/>
              </w:rPr>
              <w:t>-</w:t>
            </w:r>
            <w:r w:rsidR="008F329A">
              <w:rPr>
                <w:sz w:val="16"/>
                <w:szCs w:val="16"/>
              </w:rPr>
              <w:br/>
            </w:r>
            <w:r w:rsidRPr="003A499F">
              <w:rPr>
                <w:sz w:val="16"/>
                <w:szCs w:val="16"/>
              </w:rPr>
              <w:t>структуры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B25ED" w:rsidRPr="003A499F" w:rsidRDefault="00BB25ED" w:rsidP="005D0FD1">
            <w:pPr>
              <w:rPr>
                <w:sz w:val="16"/>
                <w:szCs w:val="16"/>
              </w:rPr>
            </w:pPr>
            <w:r w:rsidRPr="003A499F">
              <w:rPr>
                <w:sz w:val="16"/>
                <w:szCs w:val="16"/>
              </w:rPr>
              <w:lastRenderedPageBreak/>
              <w:t>Городской бюджет</w:t>
            </w:r>
          </w:p>
        </w:tc>
        <w:tc>
          <w:tcPr>
            <w:tcW w:w="992" w:type="dxa"/>
            <w:vAlign w:val="center"/>
          </w:tcPr>
          <w:p w:rsidR="00BB25ED" w:rsidRPr="003A499F" w:rsidRDefault="00BB25ED" w:rsidP="005D0FD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499F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B25ED" w:rsidRPr="003A499F" w:rsidRDefault="00BB25ED" w:rsidP="005D0FD1">
            <w:pPr>
              <w:jc w:val="center"/>
              <w:rPr>
                <w:sz w:val="16"/>
                <w:szCs w:val="16"/>
              </w:rPr>
            </w:pPr>
            <w:r w:rsidRPr="003A499F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  <w:vAlign w:val="center"/>
          </w:tcPr>
          <w:p w:rsidR="00BB25ED" w:rsidRPr="003A499F" w:rsidRDefault="00BB25ED" w:rsidP="005D0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B25ED" w:rsidRPr="003A499F" w:rsidRDefault="00BB25ED" w:rsidP="005D0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830,9</w:t>
            </w:r>
          </w:p>
        </w:tc>
        <w:tc>
          <w:tcPr>
            <w:tcW w:w="992" w:type="dxa"/>
            <w:vAlign w:val="center"/>
          </w:tcPr>
          <w:p w:rsidR="00BB25ED" w:rsidRPr="003A499F" w:rsidRDefault="00BB25ED" w:rsidP="005D0FD1">
            <w:pPr>
              <w:jc w:val="center"/>
              <w:rPr>
                <w:sz w:val="16"/>
                <w:szCs w:val="16"/>
              </w:rPr>
            </w:pPr>
            <w:r w:rsidRPr="003A499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B25ED" w:rsidRPr="00510949" w:rsidRDefault="00BB25ED" w:rsidP="005D0FD1">
            <w:pPr>
              <w:jc w:val="center"/>
              <w:rPr>
                <w:sz w:val="16"/>
                <w:szCs w:val="16"/>
              </w:rPr>
            </w:pPr>
            <w:r w:rsidRPr="003A499F">
              <w:rPr>
                <w:sz w:val="16"/>
                <w:szCs w:val="16"/>
              </w:rPr>
              <w:t>-";</w:t>
            </w:r>
          </w:p>
        </w:tc>
      </w:tr>
    </w:tbl>
    <w:p w:rsidR="00BB25ED" w:rsidRPr="00610500" w:rsidRDefault="00BB25ED" w:rsidP="00BB25ED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610500">
        <w:rPr>
          <w:szCs w:val="28"/>
          <w:shd w:val="clear" w:color="auto" w:fill="FFFFFF"/>
        </w:rPr>
        <w:lastRenderedPageBreak/>
        <w:t>строку "Подпрограмма 6. "Капитальные вложения в объекты муниципальной собственности городского округа "Город Архангельск" изложить в следующей редакции: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08"/>
        <w:gridCol w:w="1134"/>
        <w:gridCol w:w="993"/>
        <w:gridCol w:w="1134"/>
        <w:gridCol w:w="1134"/>
        <w:gridCol w:w="992"/>
        <w:gridCol w:w="993"/>
        <w:gridCol w:w="1133"/>
      </w:tblGrid>
      <w:tr w:rsidR="00BB25ED" w:rsidRPr="003F6EA0" w:rsidTr="005D0FD1">
        <w:trPr>
          <w:trHeight w:val="243"/>
        </w:trPr>
        <w:tc>
          <w:tcPr>
            <w:tcW w:w="1622" w:type="dxa"/>
            <w:vMerge w:val="restart"/>
          </w:tcPr>
          <w:p w:rsidR="00BB25ED" w:rsidRPr="003F6EA0" w:rsidRDefault="00BB25ED" w:rsidP="005D0FD1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"Подпрограмма 6. "Капитальные вложения в объекты муниципальной собственности городского округа "Город Архангельск"</w:t>
            </w:r>
          </w:p>
        </w:tc>
        <w:tc>
          <w:tcPr>
            <w:tcW w:w="708" w:type="dxa"/>
            <w:vMerge w:val="restart"/>
          </w:tcPr>
          <w:p w:rsidR="00BB25ED" w:rsidRPr="003F6EA0" w:rsidRDefault="00BB25ED" w:rsidP="005D0FD1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B25ED" w:rsidRPr="003F6EA0" w:rsidRDefault="00BB25ED" w:rsidP="005D0FD1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162 720,8</w:t>
            </w:r>
          </w:p>
        </w:tc>
        <w:tc>
          <w:tcPr>
            <w:tcW w:w="1134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856 161,0</w:t>
            </w:r>
          </w:p>
        </w:tc>
        <w:tc>
          <w:tcPr>
            <w:tcW w:w="1134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 xml:space="preserve">1 </w:t>
            </w:r>
            <w:r>
              <w:rPr>
                <w:rFonts w:eastAsia="Calibri"/>
                <w:sz w:val="16"/>
                <w:szCs w:val="16"/>
              </w:rPr>
              <w:t>365</w:t>
            </w:r>
            <w:r w:rsidRPr="003F6EA0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126</w:t>
            </w:r>
            <w:r w:rsidRPr="003F6EA0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99</w:t>
            </w:r>
            <w:r w:rsidRPr="003F6EA0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506</w:t>
            </w:r>
            <w:r w:rsidRPr="003F6EA0">
              <w:rPr>
                <w:rFonts w:eastAsia="Calibri"/>
                <w:sz w:val="16"/>
                <w:szCs w:val="16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  <w:r w:rsidRPr="003F6EA0">
              <w:rPr>
                <w:rFonts w:eastAsia="Calibri"/>
                <w:sz w:val="16"/>
                <w:szCs w:val="16"/>
              </w:rPr>
              <w:t xml:space="preserve">2 </w:t>
            </w:r>
            <w:r>
              <w:rPr>
                <w:rFonts w:eastAsia="Calibri"/>
                <w:sz w:val="16"/>
                <w:szCs w:val="16"/>
              </w:rPr>
              <w:t>553</w:t>
            </w:r>
            <w:r w:rsidRPr="003F6EA0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 xml:space="preserve">12 </w:t>
            </w:r>
            <w:r>
              <w:rPr>
                <w:rFonts w:eastAsia="Calibri"/>
                <w:sz w:val="16"/>
                <w:szCs w:val="16"/>
              </w:rPr>
              <w:t>232,3</w:t>
            </w:r>
          </w:p>
        </w:tc>
      </w:tr>
      <w:tr w:rsidR="00BB25ED" w:rsidRPr="003F6EA0" w:rsidTr="005D0FD1">
        <w:trPr>
          <w:trHeight w:val="296"/>
        </w:trPr>
        <w:tc>
          <w:tcPr>
            <w:tcW w:w="1622" w:type="dxa"/>
            <w:vMerge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B25ED" w:rsidRPr="003F6EA0" w:rsidRDefault="00BB25ED" w:rsidP="005D0FD1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49 443,7</w:t>
            </w:r>
          </w:p>
        </w:tc>
        <w:tc>
          <w:tcPr>
            <w:tcW w:w="1134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44 665,8</w:t>
            </w:r>
          </w:p>
        </w:tc>
        <w:tc>
          <w:tcPr>
            <w:tcW w:w="1134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521</w:t>
            </w:r>
            <w:r w:rsidRPr="003F6EA0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294</w:t>
            </w:r>
            <w:r w:rsidRPr="003F6EA0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99</w:t>
            </w:r>
            <w:r w:rsidRPr="003F6EA0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506</w:t>
            </w:r>
            <w:r w:rsidRPr="003F6EA0">
              <w:rPr>
                <w:rFonts w:eastAsia="Calibri"/>
                <w:sz w:val="16"/>
                <w:szCs w:val="16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  <w:r w:rsidRPr="003F6EA0">
              <w:rPr>
                <w:rFonts w:eastAsia="Calibri"/>
                <w:sz w:val="16"/>
                <w:szCs w:val="16"/>
              </w:rPr>
              <w:t xml:space="preserve">2 </w:t>
            </w:r>
            <w:r>
              <w:rPr>
                <w:rFonts w:eastAsia="Calibri"/>
                <w:sz w:val="16"/>
                <w:szCs w:val="16"/>
              </w:rPr>
              <w:t>553</w:t>
            </w:r>
            <w:r w:rsidRPr="003F6EA0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 xml:space="preserve">12 </w:t>
            </w:r>
            <w:r>
              <w:rPr>
                <w:rFonts w:eastAsia="Calibri"/>
                <w:sz w:val="16"/>
                <w:szCs w:val="16"/>
              </w:rPr>
              <w:t>232</w:t>
            </w:r>
            <w:r w:rsidRPr="003F6EA0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BB25ED" w:rsidRPr="003F6EA0" w:rsidTr="005D0FD1">
        <w:tc>
          <w:tcPr>
            <w:tcW w:w="1622" w:type="dxa"/>
            <w:vMerge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B25ED" w:rsidRPr="003F6EA0" w:rsidRDefault="00BB25ED" w:rsidP="005D0FD1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79 798,8</w:t>
            </w:r>
          </w:p>
        </w:tc>
        <w:tc>
          <w:tcPr>
            <w:tcW w:w="1134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811 495,2</w:t>
            </w:r>
          </w:p>
        </w:tc>
        <w:tc>
          <w:tcPr>
            <w:tcW w:w="1134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80</w:t>
            </w:r>
            <w:r>
              <w:rPr>
                <w:rFonts w:eastAsia="Calibri"/>
                <w:sz w:val="16"/>
                <w:szCs w:val="16"/>
              </w:rPr>
              <w:t>0</w:t>
            </w:r>
            <w:r w:rsidRPr="003F6EA0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690</w:t>
            </w:r>
            <w:r w:rsidRPr="003F6EA0"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BB25ED" w:rsidRPr="003F6EA0" w:rsidTr="005D0FD1">
        <w:tc>
          <w:tcPr>
            <w:tcW w:w="1622" w:type="dxa"/>
            <w:vMerge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B25ED" w:rsidRPr="003F6EA0" w:rsidRDefault="00BB25ED" w:rsidP="005D0FD1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33 478,3</w:t>
            </w:r>
          </w:p>
        </w:tc>
        <w:tc>
          <w:tcPr>
            <w:tcW w:w="1134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43 141,9</w:t>
            </w:r>
          </w:p>
        </w:tc>
        <w:tc>
          <w:tcPr>
            <w:tcW w:w="992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BB25ED" w:rsidRPr="003F6EA0" w:rsidRDefault="00BB25ED" w:rsidP="005D0FD1">
            <w:pPr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F6EA0">
              <w:rPr>
                <w:rFonts w:eastAsia="Calibri"/>
                <w:sz w:val="16"/>
                <w:szCs w:val="16"/>
              </w:rPr>
              <w:t>-";</w:t>
            </w:r>
          </w:p>
        </w:tc>
      </w:tr>
    </w:tbl>
    <w:p w:rsidR="00BB25ED" w:rsidRPr="00610500" w:rsidRDefault="00BB25ED" w:rsidP="00BB25ED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610500">
        <w:rPr>
          <w:szCs w:val="28"/>
          <w:shd w:val="clear" w:color="auto" w:fill="FFFFFF"/>
        </w:rPr>
        <w:t xml:space="preserve">в графе </w:t>
      </w:r>
      <w:r>
        <w:rPr>
          <w:szCs w:val="28"/>
          <w:shd w:val="clear" w:color="auto" w:fill="FFFFFF"/>
        </w:rPr>
        <w:t>7</w:t>
      </w:r>
      <w:r w:rsidRPr="00610500">
        <w:rPr>
          <w:szCs w:val="28"/>
          <w:shd w:val="clear" w:color="auto" w:fill="FFFFFF"/>
        </w:rPr>
        <w:t xml:space="preserve"> строки "Мероприятие</w:t>
      </w:r>
      <w:r>
        <w:rPr>
          <w:szCs w:val="28"/>
          <w:shd w:val="clear" w:color="auto" w:fill="FFFFFF"/>
        </w:rPr>
        <w:t xml:space="preserve"> 1.</w:t>
      </w:r>
      <w:r w:rsidRPr="00610500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Строитель</w:t>
      </w:r>
      <w:r w:rsidRPr="00DD2869">
        <w:rPr>
          <w:szCs w:val="28"/>
          <w:shd w:val="clear" w:color="auto" w:fill="FFFFFF"/>
        </w:rPr>
        <w:t>ство кладбища в деревне Валдушки</w:t>
      </w:r>
      <w:r w:rsidRPr="00610500">
        <w:rPr>
          <w:szCs w:val="28"/>
          <w:shd w:val="clear" w:color="auto" w:fill="FFFFFF"/>
        </w:rPr>
        <w:t>" цифры "</w:t>
      </w:r>
      <w:r>
        <w:rPr>
          <w:szCs w:val="28"/>
          <w:shd w:val="clear" w:color="auto" w:fill="FFFFFF"/>
        </w:rPr>
        <w:t>40 000,0</w:t>
      </w:r>
      <w:r w:rsidRPr="00610500">
        <w:rPr>
          <w:szCs w:val="28"/>
          <w:shd w:val="clear" w:color="auto" w:fill="FFFFFF"/>
        </w:rPr>
        <w:t>" заменить цифрами "</w:t>
      </w:r>
      <w:r>
        <w:rPr>
          <w:szCs w:val="28"/>
          <w:shd w:val="clear" w:color="auto" w:fill="FFFFFF"/>
        </w:rPr>
        <w:t>39</w:t>
      </w:r>
      <w:r w:rsidRPr="00610500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169</w:t>
      </w:r>
      <w:r w:rsidRPr="00610500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>1</w:t>
      </w:r>
      <w:r w:rsidRPr="00610500">
        <w:rPr>
          <w:szCs w:val="28"/>
          <w:shd w:val="clear" w:color="auto" w:fill="FFFFFF"/>
        </w:rPr>
        <w:t>".</w:t>
      </w:r>
    </w:p>
    <w:p w:rsidR="00BB25ED" w:rsidRPr="00B439E7" w:rsidRDefault="00BB25ED" w:rsidP="00BB25ED">
      <w:pPr>
        <w:tabs>
          <w:tab w:val="left" w:pos="709"/>
          <w:tab w:val="left" w:pos="9356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 w:val="26"/>
          <w:szCs w:val="26"/>
        </w:rPr>
        <w:t>3</w:t>
      </w:r>
      <w:r w:rsidRPr="0066673A">
        <w:rPr>
          <w:color w:val="000000" w:themeColor="text1"/>
          <w:sz w:val="26"/>
          <w:szCs w:val="26"/>
        </w:rPr>
        <w:t xml:space="preserve">. </w:t>
      </w:r>
      <w:r w:rsidRPr="00B439E7">
        <w:rPr>
          <w:color w:val="000000" w:themeColor="text1"/>
          <w:szCs w:val="28"/>
        </w:rPr>
        <w:t>Опубликовать постановление на официальном информационном интернет-портале городского округа "Город Архангельск".</w:t>
      </w:r>
    </w:p>
    <w:p w:rsidR="00997EE1" w:rsidRDefault="00997EE1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7E7295" w:rsidRDefault="007E7295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5C7E96" w:rsidRPr="00F14807" w:rsidRDefault="005C7E96" w:rsidP="00042DE2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5C7E96" w:rsidRDefault="005C7E96" w:rsidP="00C007AB">
      <w:pPr>
        <w:tabs>
          <w:tab w:val="left" w:pos="7655"/>
        </w:tabs>
        <w:rPr>
          <w:sz w:val="20"/>
        </w:rPr>
      </w:pPr>
    </w:p>
    <w:p w:rsidR="008F329A" w:rsidRDefault="008F329A" w:rsidP="00C007AB">
      <w:pPr>
        <w:tabs>
          <w:tab w:val="left" w:pos="7655"/>
        </w:tabs>
        <w:rPr>
          <w:sz w:val="20"/>
        </w:rPr>
      </w:pPr>
    </w:p>
    <w:p w:rsidR="008F329A" w:rsidRDefault="008F329A" w:rsidP="00C007AB">
      <w:pPr>
        <w:tabs>
          <w:tab w:val="left" w:pos="7655"/>
        </w:tabs>
        <w:rPr>
          <w:sz w:val="20"/>
        </w:rPr>
      </w:pPr>
    </w:p>
    <w:p w:rsidR="008F329A" w:rsidRDefault="008F329A" w:rsidP="00C007AB">
      <w:pPr>
        <w:tabs>
          <w:tab w:val="left" w:pos="7655"/>
        </w:tabs>
        <w:rPr>
          <w:sz w:val="20"/>
        </w:rPr>
      </w:pPr>
    </w:p>
    <w:p w:rsidR="008F329A" w:rsidRDefault="008F329A" w:rsidP="00C007AB">
      <w:pPr>
        <w:tabs>
          <w:tab w:val="left" w:pos="7655"/>
        </w:tabs>
        <w:rPr>
          <w:sz w:val="20"/>
        </w:rPr>
      </w:pPr>
    </w:p>
    <w:p w:rsidR="008F329A" w:rsidRDefault="008F329A" w:rsidP="00C007AB">
      <w:pPr>
        <w:tabs>
          <w:tab w:val="left" w:pos="7655"/>
        </w:tabs>
        <w:rPr>
          <w:sz w:val="20"/>
        </w:rPr>
      </w:pPr>
    </w:p>
    <w:p w:rsidR="008F329A" w:rsidRDefault="008F329A" w:rsidP="00C007AB">
      <w:pPr>
        <w:tabs>
          <w:tab w:val="left" w:pos="7655"/>
        </w:tabs>
        <w:rPr>
          <w:sz w:val="20"/>
        </w:rPr>
      </w:pPr>
    </w:p>
    <w:p w:rsidR="008F329A" w:rsidRDefault="008F329A" w:rsidP="00C007AB">
      <w:pPr>
        <w:tabs>
          <w:tab w:val="left" w:pos="7655"/>
        </w:tabs>
        <w:rPr>
          <w:sz w:val="20"/>
        </w:rPr>
      </w:pPr>
    </w:p>
    <w:p w:rsidR="008F329A" w:rsidRDefault="008F329A" w:rsidP="00C007AB">
      <w:pPr>
        <w:tabs>
          <w:tab w:val="left" w:pos="7655"/>
        </w:tabs>
        <w:rPr>
          <w:sz w:val="20"/>
        </w:rPr>
      </w:pPr>
    </w:p>
    <w:p w:rsidR="008F329A" w:rsidRDefault="008F329A" w:rsidP="00C007AB">
      <w:pPr>
        <w:tabs>
          <w:tab w:val="left" w:pos="7655"/>
        </w:tabs>
        <w:rPr>
          <w:sz w:val="20"/>
        </w:rPr>
      </w:pPr>
    </w:p>
    <w:p w:rsidR="008F329A" w:rsidRDefault="008F329A" w:rsidP="00C007AB">
      <w:pPr>
        <w:tabs>
          <w:tab w:val="left" w:pos="7655"/>
        </w:tabs>
        <w:rPr>
          <w:sz w:val="20"/>
        </w:rPr>
      </w:pPr>
    </w:p>
    <w:p w:rsidR="008F329A" w:rsidRDefault="008F329A" w:rsidP="00C007AB">
      <w:pPr>
        <w:tabs>
          <w:tab w:val="left" w:pos="7655"/>
        </w:tabs>
        <w:rPr>
          <w:sz w:val="20"/>
        </w:rPr>
      </w:pPr>
    </w:p>
    <w:p w:rsidR="008F329A" w:rsidRDefault="008F329A" w:rsidP="00C007AB">
      <w:pPr>
        <w:tabs>
          <w:tab w:val="left" w:pos="7655"/>
        </w:tabs>
        <w:rPr>
          <w:sz w:val="20"/>
        </w:rPr>
      </w:pPr>
    </w:p>
    <w:p w:rsidR="008F329A" w:rsidRDefault="008F329A" w:rsidP="00C007AB">
      <w:pPr>
        <w:tabs>
          <w:tab w:val="left" w:pos="7655"/>
        </w:tabs>
        <w:rPr>
          <w:sz w:val="20"/>
        </w:rPr>
      </w:pPr>
    </w:p>
    <w:p w:rsidR="008F329A" w:rsidRDefault="008F329A" w:rsidP="00C007AB">
      <w:pPr>
        <w:tabs>
          <w:tab w:val="left" w:pos="7655"/>
        </w:tabs>
        <w:rPr>
          <w:sz w:val="20"/>
        </w:rPr>
      </w:pPr>
    </w:p>
    <w:p w:rsidR="008F329A" w:rsidRDefault="008F329A" w:rsidP="00C007AB">
      <w:pPr>
        <w:tabs>
          <w:tab w:val="left" w:pos="7655"/>
        </w:tabs>
        <w:rPr>
          <w:sz w:val="20"/>
        </w:rPr>
      </w:pPr>
    </w:p>
    <w:p w:rsidR="00413A74" w:rsidRDefault="005C7E96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C00BEC">
        <w:rPr>
          <w:sz w:val="20"/>
        </w:rPr>
        <w:t>4</w:t>
      </w:r>
      <w:r w:rsidR="00BB25ED">
        <w:rPr>
          <w:sz w:val="20"/>
        </w:rPr>
        <w:t>а</w:t>
      </w:r>
      <w:r w:rsidR="0093157D">
        <w:rPr>
          <w:sz w:val="20"/>
        </w:rPr>
        <w:t>.01</w:t>
      </w:r>
    </w:p>
    <w:sectPr w:rsidR="00413A74" w:rsidSect="008F329A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D0F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9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6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6D0F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40D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D2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329A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25ED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BEC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C3B79-34B1-4524-B4FE-372384E5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2025-01-24T05:41:00Z</cp:lastPrinted>
  <dcterms:created xsi:type="dcterms:W3CDTF">2025-01-24T05:32:00Z</dcterms:created>
  <dcterms:modified xsi:type="dcterms:W3CDTF">2025-01-24T11:12:00Z</dcterms:modified>
</cp:coreProperties>
</file>