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9pt;height:68.8pt" o:ole="">
            <v:imagedata r:id="rId9" o:title=""/>
          </v:shape>
          <o:OLEObject Type="Embed" ProgID="Word.Picture.8" ShapeID="_x0000_i1025" DrawAspect="Content" ObjectID="_184130110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0D6B9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417B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26 мая 2026 г. № 2574р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0D6B9D" w:rsidRPr="000D6B9D" w:rsidRDefault="000D6B9D" w:rsidP="000D6B9D">
      <w:pPr>
        <w:jc w:val="center"/>
        <w:rPr>
          <w:b/>
          <w:bCs/>
          <w:szCs w:val="28"/>
        </w:rPr>
      </w:pPr>
      <w:r w:rsidRPr="000D6B9D">
        <w:rPr>
          <w:b/>
          <w:szCs w:val="28"/>
        </w:rPr>
        <w:t xml:space="preserve">О внесении изменений в распоряжение Главы городского округа </w:t>
      </w:r>
      <w:r w:rsidRPr="000D6B9D">
        <w:rPr>
          <w:b/>
          <w:szCs w:val="28"/>
        </w:rPr>
        <w:br/>
        <w:t xml:space="preserve">"Город Архангельск" от 31 мая 2022 года № 3125р, проект межевания территории муниципального образования "Город Архангельск" </w:t>
      </w:r>
      <w:r w:rsidRPr="000D6B9D">
        <w:rPr>
          <w:b/>
          <w:szCs w:val="28"/>
        </w:rPr>
        <w:br/>
        <w:t xml:space="preserve">в границах ул. Объездной и </w:t>
      </w:r>
      <w:r>
        <w:rPr>
          <w:b/>
          <w:szCs w:val="28"/>
        </w:rPr>
        <w:t>ул. Литерной площадью 3,6984 га</w:t>
      </w:r>
      <w:r>
        <w:rPr>
          <w:b/>
          <w:szCs w:val="28"/>
        </w:rPr>
        <w:br/>
      </w:r>
      <w:r w:rsidRPr="000D6B9D">
        <w:rPr>
          <w:b/>
          <w:szCs w:val="28"/>
        </w:rPr>
        <w:t xml:space="preserve">и приложения к нему </w:t>
      </w:r>
    </w:p>
    <w:p w:rsidR="000D6B9D" w:rsidRDefault="000D6B9D" w:rsidP="000D6B9D">
      <w:pPr>
        <w:jc w:val="center"/>
        <w:rPr>
          <w:b/>
          <w:bCs/>
          <w:szCs w:val="28"/>
          <w:lang w:eastAsia="x-none"/>
        </w:rPr>
      </w:pPr>
    </w:p>
    <w:p w:rsidR="000D6B9D" w:rsidRPr="000D6B9D" w:rsidRDefault="000D6B9D" w:rsidP="000D6B9D">
      <w:pPr>
        <w:jc w:val="center"/>
        <w:rPr>
          <w:b/>
          <w:bCs/>
          <w:szCs w:val="28"/>
          <w:lang w:eastAsia="x-none"/>
        </w:rPr>
      </w:pPr>
    </w:p>
    <w:p w:rsidR="000D6B9D" w:rsidRPr="000D6B9D" w:rsidRDefault="000D6B9D" w:rsidP="000D6B9D">
      <w:pPr>
        <w:ind w:firstLine="709"/>
        <w:jc w:val="both"/>
        <w:rPr>
          <w:bCs/>
          <w:szCs w:val="28"/>
          <w:lang w:eastAsia="x-none"/>
        </w:rPr>
      </w:pPr>
      <w:r w:rsidRPr="000D6B9D">
        <w:rPr>
          <w:bCs/>
          <w:szCs w:val="28"/>
          <w:lang w:eastAsia="x-none"/>
        </w:rPr>
        <w:t xml:space="preserve">В соответствии с решением Архангельской городской Думы </w:t>
      </w:r>
      <w:r w:rsidRPr="000D6B9D">
        <w:rPr>
          <w:bCs/>
          <w:szCs w:val="28"/>
          <w:lang w:eastAsia="x-none"/>
        </w:rPr>
        <w:br/>
        <w:t xml:space="preserve">от 10 декабря 2020 года № 324 "О внесении изменений и дополнений </w:t>
      </w:r>
      <w:r w:rsidRPr="000D6B9D">
        <w:rPr>
          <w:bCs/>
          <w:szCs w:val="28"/>
          <w:lang w:eastAsia="x-none"/>
        </w:rPr>
        <w:br/>
        <w:t>в Устав муниципального образования "Город Архангельск":</w:t>
      </w:r>
    </w:p>
    <w:p w:rsidR="000D6B9D" w:rsidRPr="000D6B9D" w:rsidRDefault="000D6B9D" w:rsidP="000D6B9D">
      <w:pPr>
        <w:ind w:firstLine="709"/>
        <w:jc w:val="both"/>
        <w:rPr>
          <w:bCs/>
          <w:szCs w:val="28"/>
          <w:lang w:eastAsia="x-none"/>
        </w:rPr>
      </w:pPr>
    </w:p>
    <w:p w:rsidR="000D6B9D" w:rsidRPr="000D6B9D" w:rsidRDefault="000D6B9D" w:rsidP="000D6B9D">
      <w:pPr>
        <w:shd w:val="clear" w:color="auto" w:fill="FFFFFF"/>
        <w:ind w:firstLine="709"/>
        <w:jc w:val="both"/>
        <w:rPr>
          <w:bCs/>
          <w:szCs w:val="28"/>
          <w:lang w:eastAsia="x-none"/>
        </w:rPr>
      </w:pPr>
      <w:r w:rsidRPr="000D6B9D">
        <w:rPr>
          <w:bCs/>
          <w:szCs w:val="28"/>
          <w:lang w:eastAsia="x-none"/>
        </w:rPr>
        <w:t xml:space="preserve">1. Внести в распоряжение Главы городского округа "Город Архангельск" от 31 мая 2022 года № 3125р "Об утверждении проекта межевания территории муниципального образования "Город Архангельск" в границах ул. Объездной </w:t>
      </w:r>
      <w:r w:rsidRPr="000D6B9D">
        <w:rPr>
          <w:bCs/>
          <w:szCs w:val="28"/>
          <w:lang w:eastAsia="x-none"/>
        </w:rPr>
        <w:br/>
        <w:t>и ул. Литерной площадью 3,6984 га" следующие изменения:</w:t>
      </w:r>
    </w:p>
    <w:p w:rsidR="000D6B9D" w:rsidRPr="000D6B9D" w:rsidRDefault="000D6B9D" w:rsidP="000D6B9D">
      <w:pPr>
        <w:shd w:val="clear" w:color="auto" w:fill="FFFFFF"/>
        <w:ind w:firstLine="709"/>
        <w:jc w:val="both"/>
        <w:rPr>
          <w:bCs/>
          <w:szCs w:val="28"/>
          <w:lang w:eastAsia="x-none"/>
        </w:rPr>
      </w:pPr>
      <w:r w:rsidRPr="000D6B9D">
        <w:rPr>
          <w:bCs/>
          <w:szCs w:val="28"/>
          <w:lang w:eastAsia="x-none"/>
        </w:rPr>
        <w:t>а) наименование изложить в следующей редакции:</w:t>
      </w:r>
    </w:p>
    <w:p w:rsidR="000D6B9D" w:rsidRPr="000D6B9D" w:rsidRDefault="000D6B9D" w:rsidP="000D6B9D">
      <w:pPr>
        <w:shd w:val="clear" w:color="auto" w:fill="FFFFFF"/>
        <w:ind w:firstLine="709"/>
        <w:jc w:val="both"/>
        <w:rPr>
          <w:bCs/>
          <w:szCs w:val="28"/>
          <w:lang w:eastAsia="x-none"/>
        </w:rPr>
      </w:pPr>
      <w:r w:rsidRPr="000D6B9D">
        <w:rPr>
          <w:bCs/>
          <w:szCs w:val="28"/>
          <w:lang w:eastAsia="x-none"/>
        </w:rPr>
        <w:t>"</w:t>
      </w:r>
      <w:r w:rsidRPr="000D6B9D">
        <w:rPr>
          <w:szCs w:val="28"/>
        </w:rPr>
        <w:t xml:space="preserve">Об утверждении проекта межевания территории городского округа "Город Архангельск" </w:t>
      </w:r>
      <w:r w:rsidRPr="000D6B9D">
        <w:rPr>
          <w:bCs/>
          <w:szCs w:val="28"/>
          <w:lang w:eastAsia="x-none"/>
        </w:rPr>
        <w:t>в границах ул. Объездной и ул. Литерной площадью 3,6984 га";</w:t>
      </w:r>
    </w:p>
    <w:p w:rsidR="000D6B9D" w:rsidRPr="000D6B9D" w:rsidRDefault="000D6B9D" w:rsidP="000D6B9D">
      <w:pPr>
        <w:shd w:val="clear" w:color="auto" w:fill="FFFFFF"/>
        <w:ind w:firstLine="709"/>
        <w:jc w:val="both"/>
        <w:rPr>
          <w:szCs w:val="28"/>
        </w:rPr>
      </w:pPr>
      <w:r w:rsidRPr="000D6B9D">
        <w:rPr>
          <w:bCs/>
          <w:szCs w:val="28"/>
          <w:lang w:eastAsia="x-none"/>
        </w:rPr>
        <w:t>б) </w:t>
      </w:r>
      <w:r w:rsidRPr="000D6B9D">
        <w:rPr>
          <w:szCs w:val="28"/>
        </w:rPr>
        <w:t>пункт 1 изложить в следующей редакции:</w:t>
      </w:r>
    </w:p>
    <w:p w:rsidR="000D6B9D" w:rsidRPr="000D6B9D" w:rsidRDefault="000D6B9D" w:rsidP="000D6B9D">
      <w:pPr>
        <w:shd w:val="clear" w:color="auto" w:fill="FFFFFF"/>
        <w:ind w:firstLine="709"/>
        <w:jc w:val="both"/>
        <w:rPr>
          <w:szCs w:val="28"/>
        </w:rPr>
      </w:pPr>
      <w:r w:rsidRPr="000D6B9D">
        <w:rPr>
          <w:szCs w:val="28"/>
        </w:rPr>
        <w:t xml:space="preserve">"1. Утвердить прилагаемый проект межевания территории городского округа "Город Архангельск" </w:t>
      </w:r>
      <w:r w:rsidRPr="000D6B9D">
        <w:rPr>
          <w:bCs/>
          <w:szCs w:val="28"/>
          <w:lang w:eastAsia="x-none"/>
        </w:rPr>
        <w:t>в границах ул. Объездной и ул. Литерной площадью 3,6984 га</w:t>
      </w:r>
      <w:proofErr w:type="gramStart"/>
      <w:r w:rsidRPr="000D6B9D">
        <w:rPr>
          <w:szCs w:val="28"/>
        </w:rPr>
        <w:t>.";</w:t>
      </w:r>
      <w:proofErr w:type="gramEnd"/>
    </w:p>
    <w:p w:rsidR="000D6B9D" w:rsidRPr="000D6B9D" w:rsidRDefault="000D6B9D" w:rsidP="000D6B9D">
      <w:pPr>
        <w:ind w:firstLine="709"/>
        <w:jc w:val="both"/>
        <w:rPr>
          <w:bCs/>
          <w:szCs w:val="28"/>
          <w:lang w:eastAsia="x-none"/>
        </w:rPr>
      </w:pPr>
      <w:r w:rsidRPr="000D6B9D">
        <w:rPr>
          <w:bCs/>
          <w:szCs w:val="28"/>
          <w:lang w:eastAsia="x-none"/>
        </w:rPr>
        <w:t xml:space="preserve">2. Внести в проект межевания территории муниципального образования "Город Архангельск" в границах ул. Объездной и ул. Литерной площадью 3,6984 га, утвержденный распоряжением Главы городского округа </w:t>
      </w:r>
      <w:r w:rsidRPr="000D6B9D">
        <w:rPr>
          <w:bCs/>
          <w:szCs w:val="28"/>
          <w:lang w:eastAsia="x-none"/>
        </w:rPr>
        <w:br/>
        <w:t>"Город Архангельск" от 31 мая 2022 года № 3125р, следующее изменение:</w:t>
      </w:r>
    </w:p>
    <w:p w:rsidR="000D6B9D" w:rsidRPr="000D6B9D" w:rsidRDefault="000D6B9D" w:rsidP="000D6B9D">
      <w:pPr>
        <w:shd w:val="clear" w:color="auto" w:fill="FFFFFF"/>
        <w:ind w:firstLine="709"/>
        <w:jc w:val="both"/>
        <w:rPr>
          <w:bCs/>
          <w:szCs w:val="28"/>
          <w:lang w:eastAsia="x-none"/>
        </w:rPr>
      </w:pPr>
      <w:r w:rsidRPr="000D6B9D">
        <w:rPr>
          <w:bCs/>
          <w:szCs w:val="28"/>
          <w:lang w:eastAsia="x-none"/>
        </w:rPr>
        <w:t>наименование изложить в следующей редакции:</w:t>
      </w:r>
    </w:p>
    <w:p w:rsidR="000D6B9D" w:rsidRPr="000D6B9D" w:rsidRDefault="000D6B9D" w:rsidP="000D6B9D">
      <w:pPr>
        <w:ind w:firstLine="709"/>
        <w:jc w:val="both"/>
        <w:rPr>
          <w:bCs/>
          <w:szCs w:val="28"/>
          <w:lang w:eastAsia="x-none"/>
        </w:rPr>
      </w:pPr>
      <w:r w:rsidRPr="000D6B9D">
        <w:rPr>
          <w:bCs/>
          <w:szCs w:val="28"/>
          <w:lang w:eastAsia="x-none"/>
        </w:rPr>
        <w:t>"</w:t>
      </w:r>
      <w:r w:rsidRPr="000D6B9D">
        <w:rPr>
          <w:szCs w:val="28"/>
        </w:rPr>
        <w:t xml:space="preserve">Проект межевания территории городского округа "Город Архангельск" </w:t>
      </w:r>
      <w:r w:rsidRPr="000D6B9D">
        <w:rPr>
          <w:szCs w:val="28"/>
        </w:rPr>
        <w:br/>
      </w:r>
      <w:r w:rsidRPr="000D6B9D">
        <w:rPr>
          <w:bCs/>
          <w:szCs w:val="28"/>
          <w:lang w:eastAsia="x-none"/>
        </w:rPr>
        <w:t>в границах ул. Объездной и ул. Литерной площадью 3,6984 га".</w:t>
      </w:r>
    </w:p>
    <w:p w:rsidR="000D6B9D" w:rsidRPr="000D6B9D" w:rsidRDefault="000D6B9D" w:rsidP="000D6B9D">
      <w:pPr>
        <w:ind w:firstLine="709"/>
        <w:jc w:val="both"/>
        <w:rPr>
          <w:bCs/>
          <w:szCs w:val="28"/>
          <w:lang w:eastAsia="x-none"/>
        </w:rPr>
      </w:pPr>
      <w:r w:rsidRPr="000D6B9D">
        <w:rPr>
          <w:szCs w:val="28"/>
          <w:lang w:val="x-none" w:eastAsia="x-none"/>
        </w:rPr>
        <w:t>3.</w:t>
      </w:r>
      <w:r w:rsidR="00E976CD">
        <w:rPr>
          <w:szCs w:val="28"/>
          <w:lang w:eastAsia="x-none"/>
        </w:rPr>
        <w:t xml:space="preserve"> </w:t>
      </w:r>
      <w:r w:rsidRPr="000D6B9D">
        <w:rPr>
          <w:bCs/>
          <w:szCs w:val="28"/>
          <w:lang w:eastAsia="x-none"/>
        </w:rPr>
        <w:t xml:space="preserve">Внести в приложения к проекту межевания территории муниципального образования "Город Архангельск" в границах ул. Объездной </w:t>
      </w:r>
      <w:r w:rsidRPr="000D6B9D">
        <w:rPr>
          <w:bCs/>
          <w:szCs w:val="28"/>
          <w:lang w:eastAsia="x-none"/>
        </w:rPr>
        <w:br/>
      </w:r>
      <w:r w:rsidRPr="000D6B9D">
        <w:rPr>
          <w:bCs/>
          <w:szCs w:val="28"/>
          <w:lang w:eastAsia="x-none"/>
        </w:rPr>
        <w:lastRenderedPageBreak/>
        <w:t>и ул. Литерной площадью 3,6984 га, утвержденному распоряжением Главы городского округа "Город Архангельск" от 31 мая 2022 года № 3125р, следующие изменения:</w:t>
      </w:r>
    </w:p>
    <w:p w:rsidR="000D6B9D" w:rsidRPr="000D6B9D" w:rsidRDefault="000D6B9D" w:rsidP="000D6B9D">
      <w:pPr>
        <w:shd w:val="clear" w:color="auto" w:fill="FFFFFF"/>
        <w:ind w:firstLine="709"/>
        <w:jc w:val="both"/>
        <w:rPr>
          <w:bCs/>
          <w:szCs w:val="28"/>
          <w:lang w:eastAsia="x-none"/>
        </w:rPr>
      </w:pPr>
      <w:r w:rsidRPr="000D6B9D">
        <w:rPr>
          <w:bCs/>
          <w:szCs w:val="28"/>
          <w:lang w:eastAsia="x-none"/>
        </w:rPr>
        <w:t>а) в приложении № 1 наименование нумерационного заголовка изложить в следующей редакции:</w:t>
      </w:r>
    </w:p>
    <w:p w:rsidR="000D6B9D" w:rsidRPr="000D6B9D" w:rsidRDefault="000D6B9D" w:rsidP="000D6B9D">
      <w:pPr>
        <w:rPr>
          <w:szCs w:val="28"/>
          <w:lang w:eastAsia="x-none"/>
        </w:rPr>
      </w:pPr>
    </w:p>
    <w:p w:rsidR="000D6B9D" w:rsidRPr="0015643F" w:rsidRDefault="000D6B9D" w:rsidP="0015643F">
      <w:pPr>
        <w:ind w:firstLine="4820"/>
        <w:jc w:val="center"/>
        <w:rPr>
          <w:szCs w:val="28"/>
        </w:rPr>
      </w:pPr>
      <w:r w:rsidRPr="0015643F">
        <w:rPr>
          <w:szCs w:val="28"/>
        </w:rPr>
        <w:t>"ПРИЛОЖЕНИЕ № 1</w:t>
      </w:r>
    </w:p>
    <w:p w:rsidR="00E976CD" w:rsidRPr="0015643F" w:rsidRDefault="000D6B9D" w:rsidP="0015643F">
      <w:pPr>
        <w:ind w:firstLine="4820"/>
        <w:jc w:val="center"/>
        <w:rPr>
          <w:szCs w:val="28"/>
        </w:rPr>
      </w:pPr>
      <w:r w:rsidRPr="0015643F">
        <w:rPr>
          <w:szCs w:val="28"/>
        </w:rPr>
        <w:t>к проекту межевания</w:t>
      </w:r>
      <w:r w:rsidR="00E976CD" w:rsidRPr="0015643F">
        <w:rPr>
          <w:szCs w:val="28"/>
        </w:rPr>
        <w:t xml:space="preserve"> </w:t>
      </w:r>
      <w:r w:rsidRPr="0015643F">
        <w:rPr>
          <w:szCs w:val="28"/>
        </w:rPr>
        <w:t>территории</w:t>
      </w:r>
    </w:p>
    <w:p w:rsidR="000D6B9D" w:rsidRPr="0015643F" w:rsidRDefault="000D6B9D" w:rsidP="0015643F">
      <w:pPr>
        <w:ind w:firstLine="4820"/>
        <w:jc w:val="center"/>
        <w:rPr>
          <w:szCs w:val="28"/>
        </w:rPr>
      </w:pPr>
      <w:r w:rsidRPr="0015643F">
        <w:rPr>
          <w:szCs w:val="28"/>
        </w:rPr>
        <w:t>городского</w:t>
      </w:r>
      <w:r w:rsidR="00E976CD" w:rsidRPr="0015643F">
        <w:rPr>
          <w:szCs w:val="28"/>
        </w:rPr>
        <w:t xml:space="preserve"> </w:t>
      </w:r>
      <w:r w:rsidRPr="0015643F">
        <w:rPr>
          <w:szCs w:val="28"/>
        </w:rPr>
        <w:t>округа "Город Архангельск"</w:t>
      </w:r>
    </w:p>
    <w:p w:rsidR="0015643F" w:rsidRDefault="000D6B9D" w:rsidP="0015643F">
      <w:pPr>
        <w:ind w:firstLine="4820"/>
        <w:jc w:val="center"/>
        <w:rPr>
          <w:szCs w:val="28"/>
        </w:rPr>
      </w:pPr>
      <w:r w:rsidRPr="0015643F">
        <w:rPr>
          <w:szCs w:val="28"/>
        </w:rPr>
        <w:t xml:space="preserve">в границах ул. </w:t>
      </w:r>
      <w:proofErr w:type="gramStart"/>
      <w:r w:rsidRPr="0015643F">
        <w:rPr>
          <w:szCs w:val="28"/>
        </w:rPr>
        <w:t>Объездной</w:t>
      </w:r>
      <w:proofErr w:type="gramEnd"/>
      <w:r w:rsidRPr="0015643F">
        <w:rPr>
          <w:szCs w:val="28"/>
        </w:rPr>
        <w:t xml:space="preserve"> </w:t>
      </w:r>
    </w:p>
    <w:p w:rsidR="000D6B9D" w:rsidRPr="0015643F" w:rsidRDefault="000D6B9D" w:rsidP="0015643F">
      <w:pPr>
        <w:ind w:firstLine="4820"/>
        <w:jc w:val="center"/>
        <w:rPr>
          <w:szCs w:val="28"/>
        </w:rPr>
      </w:pPr>
      <w:r w:rsidRPr="0015643F">
        <w:rPr>
          <w:szCs w:val="28"/>
        </w:rPr>
        <w:t>и</w:t>
      </w:r>
      <w:r w:rsidR="00E976CD" w:rsidRPr="0015643F">
        <w:rPr>
          <w:szCs w:val="28"/>
        </w:rPr>
        <w:t xml:space="preserve"> </w:t>
      </w:r>
      <w:r w:rsidRPr="0015643F">
        <w:rPr>
          <w:szCs w:val="28"/>
        </w:rPr>
        <w:t>ул. Литерной площадью</w:t>
      </w:r>
      <w:r w:rsidR="00E976CD" w:rsidRPr="0015643F">
        <w:rPr>
          <w:szCs w:val="28"/>
        </w:rPr>
        <w:t xml:space="preserve"> </w:t>
      </w:r>
      <w:r w:rsidRPr="0015643F">
        <w:rPr>
          <w:szCs w:val="28"/>
        </w:rPr>
        <w:t>3,6984 га".</w:t>
      </w:r>
    </w:p>
    <w:p w:rsidR="000D6B9D" w:rsidRPr="000D6B9D" w:rsidRDefault="000D6B9D" w:rsidP="000D6B9D">
      <w:pPr>
        <w:ind w:firstLine="6663"/>
        <w:jc w:val="center"/>
        <w:rPr>
          <w:szCs w:val="28"/>
        </w:rPr>
      </w:pPr>
    </w:p>
    <w:p w:rsidR="000D6B9D" w:rsidRDefault="000D6B9D" w:rsidP="000D6B9D">
      <w:pPr>
        <w:shd w:val="clear" w:color="auto" w:fill="FFFFFF"/>
        <w:ind w:firstLine="709"/>
        <w:jc w:val="both"/>
        <w:rPr>
          <w:bCs/>
          <w:szCs w:val="28"/>
          <w:lang w:eastAsia="x-none"/>
        </w:rPr>
      </w:pPr>
      <w:r w:rsidRPr="000D6B9D">
        <w:rPr>
          <w:bCs/>
          <w:szCs w:val="28"/>
          <w:lang w:eastAsia="x-none"/>
        </w:rPr>
        <w:t>б) в приложении № 2 наименование нумерационного заголовка изложить в следующей редакции:</w:t>
      </w:r>
    </w:p>
    <w:p w:rsidR="000D6B9D" w:rsidRPr="000D6B9D" w:rsidRDefault="000D6B9D" w:rsidP="000D6B9D">
      <w:pPr>
        <w:shd w:val="clear" w:color="auto" w:fill="FFFFFF"/>
        <w:ind w:firstLine="709"/>
        <w:jc w:val="both"/>
        <w:rPr>
          <w:bCs/>
          <w:szCs w:val="28"/>
          <w:lang w:eastAsia="x-none"/>
        </w:rPr>
      </w:pPr>
    </w:p>
    <w:p w:rsidR="000D6B9D" w:rsidRPr="0015643F" w:rsidRDefault="000D6B9D" w:rsidP="0015643F">
      <w:pPr>
        <w:autoSpaceDE w:val="0"/>
        <w:autoSpaceDN w:val="0"/>
        <w:adjustRightInd w:val="0"/>
        <w:ind w:left="4820"/>
        <w:jc w:val="center"/>
        <w:rPr>
          <w:szCs w:val="28"/>
        </w:rPr>
      </w:pPr>
      <w:r w:rsidRPr="0015643F">
        <w:rPr>
          <w:szCs w:val="28"/>
        </w:rPr>
        <w:t>"ПРИЛОЖЕНИЕ № 2</w:t>
      </w:r>
    </w:p>
    <w:p w:rsidR="00E976CD" w:rsidRPr="0015643F" w:rsidRDefault="000D6B9D" w:rsidP="0015643F">
      <w:pPr>
        <w:autoSpaceDE w:val="0"/>
        <w:autoSpaceDN w:val="0"/>
        <w:adjustRightInd w:val="0"/>
        <w:ind w:left="4820"/>
        <w:jc w:val="center"/>
        <w:rPr>
          <w:szCs w:val="28"/>
        </w:rPr>
      </w:pPr>
      <w:r w:rsidRPr="0015643F">
        <w:rPr>
          <w:szCs w:val="28"/>
        </w:rPr>
        <w:t xml:space="preserve">к проекту межевания территории городского округа "Город Архангельск" </w:t>
      </w:r>
    </w:p>
    <w:p w:rsidR="0015643F" w:rsidRDefault="000D6B9D" w:rsidP="0015643F">
      <w:pPr>
        <w:autoSpaceDE w:val="0"/>
        <w:autoSpaceDN w:val="0"/>
        <w:adjustRightInd w:val="0"/>
        <w:ind w:left="4820"/>
        <w:jc w:val="center"/>
        <w:rPr>
          <w:szCs w:val="28"/>
        </w:rPr>
      </w:pPr>
      <w:r w:rsidRPr="0015643F">
        <w:rPr>
          <w:szCs w:val="28"/>
        </w:rPr>
        <w:t xml:space="preserve">в границах ул. </w:t>
      </w:r>
      <w:proofErr w:type="gramStart"/>
      <w:r w:rsidRPr="0015643F">
        <w:rPr>
          <w:szCs w:val="28"/>
        </w:rPr>
        <w:t>Объездной</w:t>
      </w:r>
      <w:proofErr w:type="gramEnd"/>
      <w:r w:rsidRPr="0015643F">
        <w:rPr>
          <w:szCs w:val="28"/>
        </w:rPr>
        <w:t xml:space="preserve"> </w:t>
      </w:r>
    </w:p>
    <w:p w:rsidR="000D6B9D" w:rsidRPr="0015643F" w:rsidRDefault="000D6B9D" w:rsidP="0015643F">
      <w:pPr>
        <w:autoSpaceDE w:val="0"/>
        <w:autoSpaceDN w:val="0"/>
        <w:adjustRightInd w:val="0"/>
        <w:ind w:left="4820"/>
        <w:jc w:val="center"/>
        <w:rPr>
          <w:szCs w:val="28"/>
        </w:rPr>
      </w:pPr>
      <w:r w:rsidRPr="0015643F">
        <w:rPr>
          <w:szCs w:val="28"/>
        </w:rPr>
        <w:t>и ул. Литерной площадью 3,6984 га".</w:t>
      </w:r>
    </w:p>
    <w:p w:rsidR="000D6B9D" w:rsidRPr="000D6B9D" w:rsidRDefault="000D6B9D" w:rsidP="000D6B9D">
      <w:pPr>
        <w:autoSpaceDE w:val="0"/>
        <w:autoSpaceDN w:val="0"/>
        <w:adjustRightInd w:val="0"/>
        <w:ind w:left="6804"/>
        <w:jc w:val="center"/>
        <w:rPr>
          <w:szCs w:val="28"/>
        </w:rPr>
      </w:pPr>
    </w:p>
    <w:p w:rsidR="000D6B9D" w:rsidRPr="000D6B9D" w:rsidRDefault="000D6B9D" w:rsidP="000D6B9D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0D6B9D">
        <w:rPr>
          <w:bCs/>
          <w:szCs w:val="28"/>
          <w:lang w:eastAsia="x-none"/>
        </w:rPr>
        <w:t>4.</w:t>
      </w:r>
      <w:r w:rsidR="00E976CD">
        <w:rPr>
          <w:bCs/>
          <w:szCs w:val="28"/>
          <w:lang w:eastAsia="x-none"/>
        </w:rPr>
        <w:t xml:space="preserve"> </w:t>
      </w:r>
      <w:r w:rsidRPr="000D6B9D">
        <w:rPr>
          <w:bCs/>
          <w:szCs w:val="28"/>
          <w:lang w:eastAsia="x-none"/>
        </w:rPr>
        <w:t>Опубликовать распоряжение в газете "Архангельск</w:t>
      </w:r>
      <w:r w:rsidRPr="000D6B9D">
        <w:rPr>
          <w:color w:val="000000"/>
          <w:szCs w:val="28"/>
        </w:rPr>
        <w:t xml:space="preserve"> – Город воинской славы" и на официальном информационном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231FFB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231FFB" w:rsidRDefault="00231FF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31FFB" w:rsidRDefault="00231FF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31FFB" w:rsidRDefault="00231FF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31FFB" w:rsidRDefault="00231FF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31FFB" w:rsidRDefault="00231FF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C04E8" w:rsidRDefault="003C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C04E8" w:rsidRDefault="003C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C04E8" w:rsidRDefault="003C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C04E8" w:rsidRDefault="003C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E7975" w:rsidRDefault="00EE79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23174" w:rsidRDefault="0002317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23174" w:rsidRDefault="0002317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23174" w:rsidRDefault="0002317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C04E8" w:rsidRDefault="003C04E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D6B9D" w:rsidRDefault="000D6B9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D6B9D" w:rsidRDefault="000D6B9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D6B9D" w:rsidRDefault="000D6B9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D6B9D" w:rsidRDefault="000D6B9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976CD" w:rsidRDefault="00E976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976CD" w:rsidRDefault="00E976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0D6B9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26ж</w:t>
      </w:r>
      <w:r w:rsidR="007E52ED">
        <w:rPr>
          <w:sz w:val="20"/>
          <w:szCs w:val="16"/>
        </w:rPr>
        <w:t>.05</w:t>
      </w:r>
    </w:p>
    <w:sectPr w:rsidR="00562A8B" w:rsidSect="00231FFB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9249053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7BB">
          <w:rPr>
            <w:noProof/>
          </w:rPr>
          <w:t>2</w:t>
        </w:r>
        <w:r>
          <w:fldChar w:fldCharType="end"/>
        </w:r>
      </w:p>
      <w:p w:rsidR="009774F3" w:rsidRDefault="009774F3">
        <w:pPr>
          <w:pStyle w:val="a8"/>
          <w:jc w:val="center"/>
        </w:pPr>
      </w:p>
      <w:p w:rsidR="0071531D" w:rsidRPr="0074451E" w:rsidRDefault="0005443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9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2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6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7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4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3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4"/>
  </w:num>
  <w:num w:numId="10">
    <w:abstractNumId w:val="12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7"/>
  </w:num>
  <w:num w:numId="18">
    <w:abstractNumId w:val="13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4"/>
  </w:num>
  <w:num w:numId="29">
    <w:abstractNumId w:val="29"/>
  </w:num>
  <w:num w:numId="30">
    <w:abstractNumId w:val="35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1"/>
  </w:num>
  <w:num w:numId="37">
    <w:abstractNumId w:val="8"/>
  </w:num>
  <w:num w:numId="38">
    <w:abstractNumId w:val="6"/>
  </w:num>
  <w:num w:numId="39">
    <w:abstractNumId w:val="5"/>
  </w:num>
  <w:num w:numId="40">
    <w:abstractNumId w:val="27"/>
  </w:num>
  <w:num w:numId="41">
    <w:abstractNumId w:val="26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32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1F3B"/>
    <w:rsid w:val="00022788"/>
    <w:rsid w:val="00023174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B9D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057"/>
    <w:rsid w:val="00156388"/>
    <w:rsid w:val="0015643F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1FFB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04E8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2F2F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08C4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D11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13F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275FC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415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0C7B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774F3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0D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7BB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22F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3EB4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51E9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269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3EEF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976CD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E7975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DEB8C-2AC8-4722-9D9F-5FB33907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2026-04-16T06:11:00Z</cp:lastPrinted>
  <dcterms:created xsi:type="dcterms:W3CDTF">2026-05-26T08:45:00Z</dcterms:created>
  <dcterms:modified xsi:type="dcterms:W3CDTF">2026-05-26T08:45:00Z</dcterms:modified>
</cp:coreProperties>
</file>