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98722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3C2E5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марта 2025 г. № 439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D2EF6" w:rsidRDefault="00BD2EF6" w:rsidP="005F593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</w:t>
      </w:r>
    </w:p>
    <w:p w:rsidR="005F5937" w:rsidRPr="005F5937" w:rsidRDefault="005F5937" w:rsidP="00BD2EF6">
      <w:pPr>
        <w:ind w:firstLine="567"/>
        <w:jc w:val="center"/>
        <w:rPr>
          <w:sz w:val="56"/>
          <w:szCs w:val="56"/>
        </w:rPr>
      </w:pPr>
    </w:p>
    <w:p w:rsidR="00BD2EF6" w:rsidRDefault="00BD2EF6" w:rsidP="005F5937">
      <w:pPr>
        <w:ind w:firstLine="709"/>
        <w:jc w:val="both"/>
        <w:rPr>
          <w:rStyle w:val="af1"/>
          <w:szCs w:val="28"/>
        </w:rPr>
      </w:pPr>
      <w:r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>
        <w:rPr>
          <w:szCs w:val="28"/>
        </w:rPr>
        <w:t xml:space="preserve">Администрация городского округа "Город Архангельск" </w:t>
      </w:r>
      <w:r w:rsidRPr="005F5937">
        <w:rPr>
          <w:rStyle w:val="af1"/>
          <w:spacing w:val="40"/>
          <w:szCs w:val="28"/>
        </w:rPr>
        <w:t>постановляет:</w:t>
      </w:r>
    </w:p>
    <w:p w:rsidR="005F5937" w:rsidRDefault="005F5937" w:rsidP="00BD2EF6">
      <w:pPr>
        <w:ind w:firstLine="567"/>
        <w:jc w:val="both"/>
        <w:rPr>
          <w:rStyle w:val="af1"/>
        </w:rPr>
      </w:pPr>
    </w:p>
    <w:p w:rsidR="00BD2EF6" w:rsidRDefault="00BD2EF6" w:rsidP="005F5937">
      <w:pPr>
        <w:pStyle w:val="ConsPlusNonformat"/>
        <w:widowControl/>
        <w:tabs>
          <w:tab w:val="left" w:pos="1134"/>
        </w:tabs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1. Определить управляющую организацию </w:t>
      </w:r>
      <w:r>
        <w:rPr>
          <w:rStyle w:val="Bodytext11"/>
          <w:rFonts w:eastAsiaTheme="minorHAnsi"/>
          <w:sz w:val="28"/>
          <w:szCs w:val="28"/>
        </w:rPr>
        <w:t>ООО "УК Мегаполис"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2901197885) для управления многоквартирными домами согласно приложению № 1 к настоящему постановлению.</w:t>
      </w:r>
    </w:p>
    <w:p w:rsidR="00BD2EF6" w:rsidRDefault="00BD2EF6" w:rsidP="005F5937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минимальный перечень обязательных работ и услуг </w:t>
      </w:r>
      <w:r>
        <w:rPr>
          <w:rStyle w:val="Bodytext11"/>
          <w:rFonts w:eastAsiaTheme="minorHAnsi"/>
          <w:sz w:val="28"/>
          <w:szCs w:val="28"/>
        </w:rPr>
        <w:t xml:space="preserve">ООО "УК Мегаполис" </w:t>
      </w:r>
      <w:r>
        <w:rPr>
          <w:rFonts w:ascii="Times New Roman" w:hAnsi="Times New Roman" w:cs="Times New Roman"/>
          <w:sz w:val="28"/>
          <w:szCs w:val="28"/>
        </w:rPr>
        <w:t>по содержанию и ремонту мног</w:t>
      </w:r>
      <w:r w:rsidR="00B507D4">
        <w:rPr>
          <w:rFonts w:ascii="Times New Roman" w:hAnsi="Times New Roman" w:cs="Times New Roman"/>
          <w:sz w:val="28"/>
          <w:szCs w:val="28"/>
        </w:rPr>
        <w:t xml:space="preserve">оквартирного дома определяется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BD2EF6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BD2EF6" w:rsidRPr="005F5937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>
        <w:rPr>
          <w:szCs w:val="28"/>
        </w:rPr>
        <w:lastRenderedPageBreak/>
        <w:t xml:space="preserve">3. Размер платы за содержание жилого помещения устанавливается,                 в соответствии с </w:t>
      </w:r>
      <w:hyperlink r:id="rId11" w:history="1">
        <w:r w:rsidRPr="005F5937">
          <w:rPr>
            <w:rStyle w:val="af2"/>
            <w:color w:val="auto"/>
            <w:szCs w:val="28"/>
            <w:u w:val="none"/>
          </w:rPr>
          <w:t>частью 4 статьи 158</w:t>
        </w:r>
      </w:hyperlink>
      <w:r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5F5937">
        <w:rPr>
          <w:rStyle w:val="af1"/>
          <w:b w:val="0"/>
          <w:color w:val="000000"/>
          <w:szCs w:val="28"/>
          <w:shd w:val="clear" w:color="auto" w:fill="FFFFFF"/>
        </w:rPr>
        <w:t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5F5937">
        <w:rPr>
          <w:b/>
          <w:bCs/>
          <w:color w:val="000000"/>
          <w:szCs w:val="28"/>
          <w:shd w:val="clear" w:color="auto" w:fill="FFFFFF"/>
        </w:rPr>
        <w:br/>
      </w:r>
      <w:r w:rsidRPr="005F5937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5F5937">
        <w:rPr>
          <w:b/>
          <w:bCs/>
          <w:color w:val="000000"/>
          <w:szCs w:val="28"/>
          <w:shd w:val="clear" w:color="auto" w:fill="FFFFFF"/>
        </w:rPr>
        <w:br/>
      </w:r>
      <w:r w:rsidRPr="005F5937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5F5937">
        <w:rPr>
          <w:b/>
          <w:bCs/>
          <w:color w:val="000000"/>
          <w:szCs w:val="28"/>
          <w:shd w:val="clear" w:color="auto" w:fill="FFFFFF"/>
        </w:rPr>
        <w:br/>
      </w:r>
      <w:r w:rsidRPr="005F5937">
        <w:rPr>
          <w:rStyle w:val="af1"/>
          <w:b w:val="0"/>
          <w:color w:val="000000"/>
          <w:szCs w:val="28"/>
          <w:shd w:val="clear" w:color="auto" w:fill="FFFFFF"/>
        </w:rPr>
        <w:t>"Город Архангельск"".</w:t>
      </w:r>
    </w:p>
    <w:p w:rsidR="00BD2EF6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Pr="00B507D4">
        <w:rPr>
          <w:rStyle w:val="Bodytext11"/>
          <w:rFonts w:eastAsiaTheme="minorHAnsi"/>
          <w:sz w:val="28"/>
          <w:szCs w:val="28"/>
        </w:rPr>
        <w:t xml:space="preserve">ООО "УК Мегаполис" </w:t>
      </w:r>
      <w:r w:rsidRPr="00B507D4">
        <w:rPr>
          <w:szCs w:val="28"/>
        </w:rPr>
        <w:t>осуществляет</w:t>
      </w:r>
      <w:r w:rsidRPr="00B507D4">
        <w:rPr>
          <w:sz w:val="32"/>
          <w:szCs w:val="28"/>
        </w:rPr>
        <w:t xml:space="preserve"> </w:t>
      </w:r>
      <w:r>
        <w:rPr>
          <w:szCs w:val="28"/>
        </w:rPr>
        <w:t xml:space="preserve">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</w:t>
      </w:r>
      <w:r w:rsidR="00B507D4">
        <w:rPr>
          <w:szCs w:val="28"/>
        </w:rPr>
        <w:br/>
      </w:r>
      <w:r>
        <w:rPr>
          <w:szCs w:val="28"/>
        </w:rPr>
        <w:t xml:space="preserve">или до заключения договора управления многоквартирным домом </w:t>
      </w:r>
      <w:r w:rsidR="00B507D4">
        <w:rPr>
          <w:szCs w:val="28"/>
        </w:rPr>
        <w:br/>
      </w:r>
      <w:r>
        <w:rPr>
          <w:szCs w:val="28"/>
        </w:rPr>
        <w:t xml:space="preserve">с управляющей организацией, определенной собственниками помещений </w:t>
      </w:r>
      <w:r w:rsidR="00B507D4">
        <w:rPr>
          <w:szCs w:val="28"/>
        </w:rPr>
        <w:br/>
      </w:r>
      <w:r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B507D4">
        <w:rPr>
          <w:szCs w:val="28"/>
        </w:rPr>
        <w:br/>
      </w:r>
      <w:r>
        <w:rPr>
          <w:szCs w:val="28"/>
        </w:rPr>
        <w:t xml:space="preserve">в соответствии с постановлением Правительства Российской Федерации </w:t>
      </w:r>
      <w:r w:rsidR="00B507D4">
        <w:rPr>
          <w:szCs w:val="28"/>
        </w:rPr>
        <w:br/>
      </w:r>
      <w:r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BD2EF6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BD2EF6" w:rsidRPr="00E978B4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36"/>
          <w:szCs w:val="28"/>
        </w:rPr>
      </w:pPr>
      <w:r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E978B4">
        <w:rPr>
          <w:rStyle w:val="Bodytext11"/>
          <w:rFonts w:eastAsiaTheme="minorHAnsi"/>
          <w:sz w:val="28"/>
          <w:szCs w:val="28"/>
        </w:rPr>
        <w:t>ООО "УК Мегаполис".</w:t>
      </w:r>
    </w:p>
    <w:p w:rsidR="00BD2EF6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B507D4">
        <w:rPr>
          <w:szCs w:val="28"/>
        </w:rPr>
        <w:br/>
      </w:r>
      <w:r>
        <w:rPr>
          <w:szCs w:val="28"/>
        </w:rPr>
        <w:t>на информационных стендах, расположенных в подъездах многоквартирного дома.</w:t>
      </w:r>
    </w:p>
    <w:p w:rsidR="00BD2EF6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BD2EF6" w:rsidRDefault="00BD2EF6" w:rsidP="005F5937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6. Опубликовать постановление в газете "Архангельск </w:t>
      </w:r>
      <w:r w:rsidR="00B507D4">
        <w:rPr>
          <w:szCs w:val="28"/>
        </w:rPr>
        <w:t>–</w:t>
      </w:r>
      <w:r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BD2EF6" w:rsidRDefault="00BD2EF6" w:rsidP="005F5937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7. 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BD2EF6" w:rsidRDefault="00BD2EF6" w:rsidP="005F5937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8. Настоящее постановление вступает в силу со дня его официального опубликования.</w:t>
      </w:r>
    </w:p>
    <w:p w:rsidR="00764F46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F5937">
        <w:rPr>
          <w:sz w:val="20"/>
        </w:rPr>
        <w:t>9</w:t>
      </w:r>
      <w:r w:rsidR="00683C52">
        <w:rPr>
          <w:sz w:val="20"/>
        </w:rPr>
        <w:t>.03</w:t>
      </w:r>
    </w:p>
    <w:sectPr w:rsidR="00413A74" w:rsidSect="005F5937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E51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8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E51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7D4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978B4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37F1-5F1E-4F8E-97B1-50D533FD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2025-03-19T07:35:00Z</cp:lastPrinted>
  <dcterms:created xsi:type="dcterms:W3CDTF">2025-03-20T11:47:00Z</dcterms:created>
  <dcterms:modified xsi:type="dcterms:W3CDTF">2025-03-20T11:47:00Z</dcterms:modified>
</cp:coreProperties>
</file>