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459274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D099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27 марта 2025 г. № 484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C930AD" w:rsidRDefault="00C930AD" w:rsidP="00C930AD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изменения в Перечень видов имущества, составляющего казну </w:t>
      </w:r>
      <w:r w:rsidR="00496BDD">
        <w:rPr>
          <w:b/>
          <w:szCs w:val="28"/>
        </w:rPr>
        <w:br/>
      </w:r>
      <w:r>
        <w:rPr>
          <w:b/>
          <w:szCs w:val="28"/>
        </w:rPr>
        <w:t xml:space="preserve">городского округа "Город Архангельск", для ведения его оперативного </w:t>
      </w:r>
      <w:r w:rsidR="00496BDD">
        <w:rPr>
          <w:b/>
          <w:szCs w:val="28"/>
        </w:rPr>
        <w:br/>
      </w:r>
      <w:r>
        <w:rPr>
          <w:b/>
          <w:szCs w:val="28"/>
        </w:rPr>
        <w:t xml:space="preserve">и технического учета, осуществления содержания и использования, </w:t>
      </w:r>
      <w:r w:rsidR="00496BDD">
        <w:rPr>
          <w:b/>
          <w:szCs w:val="28"/>
        </w:rPr>
        <w:br/>
      </w:r>
      <w:r>
        <w:rPr>
          <w:b/>
          <w:szCs w:val="28"/>
        </w:rPr>
        <w:t xml:space="preserve">утвержденный постановлением Администрации муниципального </w:t>
      </w:r>
      <w:r w:rsidR="00496BDD">
        <w:rPr>
          <w:b/>
          <w:szCs w:val="28"/>
        </w:rPr>
        <w:br/>
      </w:r>
      <w:r>
        <w:rPr>
          <w:b/>
          <w:szCs w:val="28"/>
        </w:rPr>
        <w:t>образования "Город Архангельск" от 10 ноября 2020 года № 2</w:t>
      </w:r>
    </w:p>
    <w:p w:rsidR="00C930AD" w:rsidRPr="00496BDD" w:rsidRDefault="00C930AD" w:rsidP="00C930AD">
      <w:pPr>
        <w:jc w:val="center"/>
        <w:rPr>
          <w:sz w:val="56"/>
          <w:szCs w:val="56"/>
        </w:rPr>
      </w:pPr>
    </w:p>
    <w:p w:rsidR="00C930AD" w:rsidRDefault="00C930AD" w:rsidP="00C930AD">
      <w:pPr>
        <w:pStyle w:val="a7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Theme="minorEastAsia"/>
          <w:szCs w:val="22"/>
        </w:rPr>
      </w:pPr>
      <w:r>
        <w:rPr>
          <w:rFonts w:eastAsiaTheme="minorEastAsia"/>
          <w:szCs w:val="22"/>
        </w:rPr>
        <w:t xml:space="preserve">Внести изменение в Перечень видов имущества, составляющего казну городского округа "Город Архангельск", для ведения его оперативного </w:t>
      </w:r>
      <w:r w:rsidR="00496BDD">
        <w:rPr>
          <w:rFonts w:eastAsiaTheme="minorEastAsia"/>
          <w:szCs w:val="22"/>
        </w:rPr>
        <w:br/>
      </w:r>
      <w:r>
        <w:rPr>
          <w:rFonts w:eastAsiaTheme="minorEastAsia"/>
          <w:szCs w:val="22"/>
        </w:rPr>
        <w:t xml:space="preserve">и технического учета, осуществления содержания и использования, утвержденный постановлением Администрации муниципального образования "Город Архангельск" от 10 ноября 2020 года № 2, дополнив раздел 2 </w:t>
      </w:r>
      <w:r w:rsidR="00496BDD">
        <w:rPr>
          <w:rFonts w:eastAsiaTheme="minorEastAsia"/>
          <w:szCs w:val="22"/>
        </w:rPr>
        <w:br/>
      </w:r>
      <w:r>
        <w:rPr>
          <w:rFonts w:eastAsiaTheme="minorEastAsia"/>
          <w:szCs w:val="22"/>
        </w:rPr>
        <w:t>пунктом 2.11 следующего содержания:</w:t>
      </w:r>
    </w:p>
    <w:p w:rsidR="00C930AD" w:rsidRDefault="00C930AD" w:rsidP="00C930AD">
      <w:pPr>
        <w:widowControl w:val="0"/>
        <w:autoSpaceDE w:val="0"/>
        <w:autoSpaceDN w:val="0"/>
        <w:ind w:firstLine="851"/>
        <w:jc w:val="both"/>
        <w:rPr>
          <w:rFonts w:eastAsiaTheme="minorEastAsia"/>
          <w:szCs w:val="22"/>
        </w:rPr>
      </w:pPr>
      <w:r>
        <w:rPr>
          <w:rFonts w:eastAsiaTheme="minorEastAsia"/>
          <w:szCs w:val="22"/>
        </w:rPr>
        <w:t>"</w:t>
      </w:r>
      <w:r w:rsidR="00BD3B30">
        <w:rPr>
          <w:rFonts w:eastAsiaTheme="minorEastAsia"/>
          <w:szCs w:val="22"/>
        </w:rPr>
        <w:t xml:space="preserve">2.11. </w:t>
      </w:r>
      <w:r>
        <w:rPr>
          <w:rFonts w:eastAsiaTheme="minorEastAsia"/>
          <w:szCs w:val="22"/>
        </w:rPr>
        <w:t xml:space="preserve">Нежилые здания (помещения) на период выполнения работ </w:t>
      </w:r>
      <w:r w:rsidR="00496BDD">
        <w:rPr>
          <w:rFonts w:eastAsiaTheme="minorEastAsia"/>
          <w:szCs w:val="22"/>
        </w:rPr>
        <w:br/>
      </w:r>
      <w:r>
        <w:rPr>
          <w:rFonts w:eastAsiaTheme="minorEastAsia"/>
          <w:szCs w:val="22"/>
        </w:rPr>
        <w:t xml:space="preserve">по перепланировке и (или) переустройству для последующего их перевода </w:t>
      </w:r>
      <w:r w:rsidR="00496BDD">
        <w:rPr>
          <w:rFonts w:eastAsiaTheme="minorEastAsia"/>
          <w:szCs w:val="22"/>
        </w:rPr>
        <w:br/>
      </w:r>
      <w:r>
        <w:rPr>
          <w:rFonts w:eastAsiaTheme="minorEastAsia"/>
          <w:szCs w:val="22"/>
        </w:rPr>
        <w:t>в жилые здания (помещения)".</w:t>
      </w:r>
    </w:p>
    <w:p w:rsidR="00C930AD" w:rsidRPr="00496BDD" w:rsidRDefault="00C930AD" w:rsidP="00C930AD">
      <w:pPr>
        <w:pStyle w:val="a7"/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Theme="minorEastAsia"/>
          <w:szCs w:val="22"/>
        </w:rPr>
      </w:pPr>
      <w:r w:rsidRPr="00496BDD">
        <w:rPr>
          <w:rFonts w:eastAsiaTheme="minorEastAsia"/>
          <w:szCs w:val="22"/>
        </w:rPr>
        <w:t xml:space="preserve">Опубликовать постановление в газете "Архангельск </w:t>
      </w:r>
      <w:r w:rsidR="00496BDD" w:rsidRPr="00496BDD">
        <w:rPr>
          <w:rFonts w:eastAsiaTheme="minorEastAsia"/>
          <w:szCs w:val="22"/>
        </w:rPr>
        <w:t>–</w:t>
      </w:r>
      <w:r w:rsidRPr="00496BDD">
        <w:rPr>
          <w:rFonts w:eastAsiaTheme="minorEastAsia"/>
          <w:szCs w:val="22"/>
        </w:rPr>
        <w:t xml:space="preserve"> </w:t>
      </w:r>
      <w:r w:rsidR="00496BDD" w:rsidRPr="00496BDD">
        <w:rPr>
          <w:rFonts w:eastAsiaTheme="minorEastAsia"/>
          <w:szCs w:val="22"/>
        </w:rPr>
        <w:t xml:space="preserve">Город </w:t>
      </w:r>
      <w:r w:rsidRPr="00496BDD">
        <w:rPr>
          <w:rFonts w:eastAsiaTheme="minorEastAsia"/>
          <w:szCs w:val="22"/>
        </w:rPr>
        <w:t>воинской славы" и на официальном информационном интернет-портале городского округа "Город Архангельск".</w:t>
      </w:r>
    </w:p>
    <w:p w:rsidR="00764F46" w:rsidRPr="00EA2EEF" w:rsidRDefault="00764F46" w:rsidP="00741A88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741A88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EA2EEF" w:rsidRDefault="00EA2EEF" w:rsidP="00C007AB">
      <w:pPr>
        <w:tabs>
          <w:tab w:val="left" w:pos="7655"/>
        </w:tabs>
        <w:rPr>
          <w:sz w:val="20"/>
        </w:rPr>
      </w:pPr>
    </w:p>
    <w:p w:rsidR="00EA2EEF" w:rsidRDefault="00EA2EEF" w:rsidP="00C007AB">
      <w:pPr>
        <w:tabs>
          <w:tab w:val="left" w:pos="7655"/>
        </w:tabs>
        <w:rPr>
          <w:sz w:val="20"/>
        </w:rPr>
      </w:pPr>
    </w:p>
    <w:p w:rsidR="00EA2EEF" w:rsidRDefault="00EA2EEF" w:rsidP="00C007AB">
      <w:pPr>
        <w:tabs>
          <w:tab w:val="left" w:pos="7655"/>
        </w:tabs>
        <w:rPr>
          <w:sz w:val="20"/>
        </w:rPr>
      </w:pPr>
    </w:p>
    <w:p w:rsidR="00EA2EEF" w:rsidRDefault="00EA2EEF" w:rsidP="00C007AB">
      <w:pPr>
        <w:tabs>
          <w:tab w:val="left" w:pos="7655"/>
        </w:tabs>
        <w:rPr>
          <w:sz w:val="20"/>
        </w:rPr>
      </w:pPr>
    </w:p>
    <w:p w:rsidR="00EA2EEF" w:rsidRDefault="00EA2EEF" w:rsidP="00C007AB">
      <w:pPr>
        <w:tabs>
          <w:tab w:val="left" w:pos="7655"/>
        </w:tabs>
        <w:rPr>
          <w:sz w:val="20"/>
        </w:rPr>
      </w:pPr>
    </w:p>
    <w:p w:rsidR="00EA2EEF" w:rsidRDefault="00EA2EEF" w:rsidP="00C007AB">
      <w:pPr>
        <w:tabs>
          <w:tab w:val="left" w:pos="7655"/>
        </w:tabs>
        <w:rPr>
          <w:sz w:val="20"/>
        </w:rPr>
      </w:pPr>
    </w:p>
    <w:p w:rsidR="00EA2EEF" w:rsidRDefault="00EA2EEF" w:rsidP="00C007AB">
      <w:pPr>
        <w:tabs>
          <w:tab w:val="left" w:pos="7655"/>
        </w:tabs>
        <w:rPr>
          <w:sz w:val="20"/>
        </w:rPr>
      </w:pPr>
    </w:p>
    <w:p w:rsidR="00EA2EEF" w:rsidRDefault="00EA2EEF" w:rsidP="00C007AB">
      <w:pPr>
        <w:tabs>
          <w:tab w:val="left" w:pos="7655"/>
        </w:tabs>
        <w:rPr>
          <w:sz w:val="20"/>
        </w:rPr>
      </w:pPr>
    </w:p>
    <w:p w:rsidR="00EE06D1" w:rsidRDefault="00EE06D1" w:rsidP="00C007AB">
      <w:pPr>
        <w:tabs>
          <w:tab w:val="left" w:pos="7655"/>
        </w:tabs>
        <w:rPr>
          <w:sz w:val="20"/>
        </w:rPr>
      </w:pPr>
    </w:p>
    <w:p w:rsidR="00EE06D1" w:rsidRDefault="00EE06D1" w:rsidP="00C007AB">
      <w:pPr>
        <w:tabs>
          <w:tab w:val="left" w:pos="7655"/>
        </w:tabs>
        <w:rPr>
          <w:sz w:val="20"/>
        </w:rPr>
      </w:pPr>
    </w:p>
    <w:p w:rsidR="00EE06D1" w:rsidRDefault="00EE06D1" w:rsidP="00C007AB">
      <w:pPr>
        <w:tabs>
          <w:tab w:val="left" w:pos="7655"/>
        </w:tabs>
        <w:rPr>
          <w:sz w:val="20"/>
        </w:rPr>
      </w:pPr>
    </w:p>
    <w:p w:rsidR="00413A74" w:rsidRDefault="00793DC2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26</w:t>
      </w:r>
      <w:r w:rsidR="00496BDD">
        <w:rPr>
          <w:sz w:val="20"/>
        </w:rPr>
        <w:t>л</w:t>
      </w:r>
      <w:r w:rsidR="00683C52">
        <w:rPr>
          <w:sz w:val="20"/>
        </w:rPr>
        <w:t>.03</w:t>
      </w:r>
    </w:p>
    <w:sectPr w:rsidR="00413A74" w:rsidSect="00F33F3B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BDD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827987"/>
    <w:multiLevelType w:val="hybridMultilevel"/>
    <w:tmpl w:val="0D92EE3E"/>
    <w:lvl w:ilvl="0" w:tplc="841A75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0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7541A6B"/>
    <w:multiLevelType w:val="hybridMultilevel"/>
    <w:tmpl w:val="1E88CA88"/>
    <w:lvl w:ilvl="0" w:tplc="E5B04F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9">
    <w:nsid w:val="7A915D84"/>
    <w:multiLevelType w:val="hybridMultilevel"/>
    <w:tmpl w:val="1D2ED03C"/>
    <w:lvl w:ilvl="0" w:tplc="8700B0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5"/>
  </w:num>
  <w:num w:numId="4">
    <w:abstractNumId w:val="2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2"/>
  </w:num>
  <w:num w:numId="8">
    <w:abstractNumId w:val="6"/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13"/>
  </w:num>
  <w:num w:numId="28">
    <w:abstractNumId w:val="27"/>
  </w:num>
  <w:num w:numId="29">
    <w:abstractNumId w:val="4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</w:num>
  <w:num w:numId="32">
    <w:abstractNumId w:val="9"/>
  </w:num>
  <w:num w:numId="33">
    <w:abstractNumId w:val="12"/>
  </w:num>
  <w:num w:numId="34">
    <w:abstractNumId w:val="3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1"/>
  </w:num>
  <w:num w:numId="37">
    <w:abstractNumId w:val="10"/>
  </w:num>
  <w:num w:numId="38">
    <w:abstractNumId w:val="16"/>
  </w:num>
  <w:num w:numId="39">
    <w:abstractNumId w:val="25"/>
  </w:num>
  <w:num w:numId="40">
    <w:abstractNumId w:val="4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18"/>
  </w:num>
  <w:num w:numId="45">
    <w:abstractNumId w:val="36"/>
  </w:num>
  <w:num w:numId="46">
    <w:abstractNumId w:val="19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14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2B2A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0E0"/>
    <w:rsid w:val="0010733A"/>
    <w:rsid w:val="001100F3"/>
    <w:rsid w:val="00110517"/>
    <w:rsid w:val="00110651"/>
    <w:rsid w:val="001113EE"/>
    <w:rsid w:val="00111413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7D9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3A14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45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A94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2C6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87C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0DC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3FB"/>
    <w:rsid w:val="003870B1"/>
    <w:rsid w:val="0038763B"/>
    <w:rsid w:val="003876BC"/>
    <w:rsid w:val="00387B97"/>
    <w:rsid w:val="00387C3E"/>
    <w:rsid w:val="0039000A"/>
    <w:rsid w:val="003908BE"/>
    <w:rsid w:val="00392516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C7AD4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BDD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4A78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26FFA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171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20E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1A88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65F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DC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0D51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1A22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0FEC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3B69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D1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066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1D4E"/>
    <w:rsid w:val="00A32247"/>
    <w:rsid w:val="00A3497F"/>
    <w:rsid w:val="00A36BBA"/>
    <w:rsid w:val="00A37596"/>
    <w:rsid w:val="00A40C2C"/>
    <w:rsid w:val="00A4116D"/>
    <w:rsid w:val="00A413A3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97D34"/>
    <w:rsid w:val="00AA09CE"/>
    <w:rsid w:val="00AA1567"/>
    <w:rsid w:val="00AA1779"/>
    <w:rsid w:val="00AA1E8C"/>
    <w:rsid w:val="00AA2634"/>
    <w:rsid w:val="00AA27DF"/>
    <w:rsid w:val="00AA40ED"/>
    <w:rsid w:val="00AA53B1"/>
    <w:rsid w:val="00AA580B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07DD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259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4BA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3B30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20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0AD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189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12E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1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A7B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2EE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801"/>
    <w:rsid w:val="00EB0949"/>
    <w:rsid w:val="00EB0CBC"/>
    <w:rsid w:val="00EB1C33"/>
    <w:rsid w:val="00EB2164"/>
    <w:rsid w:val="00EB266D"/>
    <w:rsid w:val="00EB3FCA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6D1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EF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3F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14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0997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A2D5-4E44-49F5-BE08-9C9919DE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2025-03-26T11:55:00Z</cp:lastPrinted>
  <dcterms:created xsi:type="dcterms:W3CDTF">2025-03-27T11:59:00Z</dcterms:created>
  <dcterms:modified xsi:type="dcterms:W3CDTF">2025-03-27T11:59:00Z</dcterms:modified>
</cp:coreProperties>
</file>