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502804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157723" w:rsidRDefault="0051643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 апреля 2025 г. № 510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B3D61" w:rsidRPr="00D56CBB" w:rsidRDefault="00BB3D61" w:rsidP="00BB3D61">
      <w:pPr>
        <w:shd w:val="clear" w:color="auto" w:fill="FFFFFF"/>
        <w:jc w:val="center"/>
        <w:rPr>
          <w:rFonts w:ascii="BloggerSans" w:hAnsi="BloggerSans"/>
          <w:color w:val="000000"/>
          <w:szCs w:val="28"/>
        </w:rPr>
      </w:pPr>
      <w:r w:rsidRPr="00E200BA">
        <w:rPr>
          <w:b/>
          <w:bCs/>
          <w:color w:val="000000"/>
          <w:szCs w:val="28"/>
        </w:rPr>
        <w:t>О создании оперативн</w:t>
      </w:r>
      <w:r>
        <w:rPr>
          <w:b/>
          <w:bCs/>
          <w:color w:val="000000"/>
          <w:szCs w:val="28"/>
        </w:rPr>
        <w:t>ого</w:t>
      </w:r>
      <w:r w:rsidRPr="00E200BA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штаба по координации действий и руководству </w:t>
      </w:r>
      <w:r w:rsidR="00E84EEE">
        <w:rPr>
          <w:b/>
          <w:bCs/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работами </w:t>
      </w:r>
      <w:r w:rsidRPr="00E200BA">
        <w:rPr>
          <w:b/>
          <w:bCs/>
          <w:color w:val="000000"/>
          <w:szCs w:val="28"/>
        </w:rPr>
        <w:t xml:space="preserve">в период </w:t>
      </w:r>
      <w:r>
        <w:rPr>
          <w:b/>
          <w:bCs/>
          <w:color w:val="000000"/>
          <w:szCs w:val="28"/>
        </w:rPr>
        <w:t xml:space="preserve">ледохода, паводка и </w:t>
      </w:r>
      <w:r w:rsidRPr="00E200BA">
        <w:rPr>
          <w:b/>
          <w:bCs/>
          <w:color w:val="000000"/>
          <w:szCs w:val="28"/>
        </w:rPr>
        <w:t>ледостава</w:t>
      </w:r>
      <w:r>
        <w:rPr>
          <w:b/>
          <w:bCs/>
          <w:color w:val="000000"/>
          <w:szCs w:val="28"/>
        </w:rPr>
        <w:t xml:space="preserve"> 2025 и 2026 годов </w:t>
      </w:r>
      <w:r w:rsidR="00E84EEE">
        <w:rPr>
          <w:b/>
          <w:bCs/>
          <w:color w:val="000000"/>
          <w:szCs w:val="28"/>
        </w:rPr>
        <w:br/>
      </w:r>
      <w:r w:rsidRPr="00E200BA">
        <w:rPr>
          <w:b/>
          <w:bCs/>
          <w:color w:val="000000"/>
          <w:szCs w:val="28"/>
        </w:rPr>
        <w:t xml:space="preserve">на </w:t>
      </w:r>
      <w:r>
        <w:rPr>
          <w:b/>
          <w:bCs/>
          <w:color w:val="000000"/>
          <w:szCs w:val="28"/>
        </w:rPr>
        <w:t xml:space="preserve">территории городского округа </w:t>
      </w:r>
      <w:r w:rsidRPr="00C5264E">
        <w:rPr>
          <w:b/>
          <w:color w:val="000000"/>
          <w:szCs w:val="28"/>
        </w:rPr>
        <w:t>"</w:t>
      </w:r>
      <w:r>
        <w:rPr>
          <w:b/>
          <w:bCs/>
          <w:color w:val="000000"/>
          <w:szCs w:val="28"/>
        </w:rPr>
        <w:t>Город</w:t>
      </w:r>
      <w:r w:rsidRPr="00E200BA">
        <w:rPr>
          <w:b/>
          <w:bCs/>
          <w:color w:val="000000"/>
          <w:szCs w:val="28"/>
        </w:rPr>
        <w:t xml:space="preserve"> Архангельск</w:t>
      </w:r>
      <w:r w:rsidRPr="00C5264E">
        <w:rPr>
          <w:b/>
          <w:color w:val="000000"/>
          <w:szCs w:val="28"/>
        </w:rPr>
        <w:t>"</w:t>
      </w:r>
    </w:p>
    <w:p w:rsidR="00BB3D61" w:rsidRPr="00E84EEE" w:rsidRDefault="00BB3D61" w:rsidP="00E84EEE">
      <w:pPr>
        <w:pStyle w:val="21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56"/>
          <w:szCs w:val="56"/>
        </w:rPr>
      </w:pPr>
    </w:p>
    <w:p w:rsidR="00BB3D61" w:rsidRDefault="00BB3D61" w:rsidP="00E84EEE">
      <w:pPr>
        <w:pStyle w:val="21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b/>
          <w:spacing w:val="20"/>
          <w:szCs w:val="28"/>
        </w:rPr>
      </w:pPr>
      <w:r w:rsidRPr="0087515B">
        <w:rPr>
          <w:color w:val="000000"/>
          <w:szCs w:val="28"/>
        </w:rPr>
        <w:t>В соответстви</w:t>
      </w:r>
      <w:r w:rsidR="0087515B" w:rsidRPr="0087515B">
        <w:rPr>
          <w:color w:val="000000"/>
          <w:szCs w:val="28"/>
        </w:rPr>
        <w:t>и</w:t>
      </w:r>
      <w:r w:rsidRPr="0087515B">
        <w:rPr>
          <w:color w:val="000000"/>
          <w:szCs w:val="28"/>
        </w:rPr>
        <w:t xml:space="preserve"> с решением комиссии Архангельской области </w:t>
      </w:r>
      <w:r w:rsidR="00E84EEE" w:rsidRPr="0087515B">
        <w:rPr>
          <w:color w:val="000000"/>
          <w:szCs w:val="28"/>
        </w:rPr>
        <w:br/>
      </w:r>
      <w:r w:rsidRPr="0087515B">
        <w:rPr>
          <w:color w:val="000000"/>
          <w:szCs w:val="28"/>
        </w:rPr>
        <w:t xml:space="preserve">по предупреждению и ликвидации чрезвычайных ситуаций и обеспечению пожарной безопасности от </w:t>
      </w:r>
      <w:r w:rsidRPr="0087515B">
        <w:rPr>
          <w:szCs w:val="28"/>
        </w:rPr>
        <w:t>5 декабря 2024 г</w:t>
      </w:r>
      <w:r w:rsidR="00E84EEE" w:rsidRPr="0087515B">
        <w:rPr>
          <w:szCs w:val="28"/>
        </w:rPr>
        <w:t>ода</w:t>
      </w:r>
      <w:r w:rsidRPr="0087515B">
        <w:rPr>
          <w:szCs w:val="28"/>
        </w:rPr>
        <w:t xml:space="preserve"> (протокол № 6)</w:t>
      </w:r>
      <w:r w:rsidRPr="0087515B">
        <w:rPr>
          <w:color w:val="000000"/>
          <w:szCs w:val="28"/>
        </w:rPr>
        <w:t xml:space="preserve">, в целях жизнеобеспечения населения, обеспечения устойчивой работы объектов экономики и социальной сферы города в период ледохода, паводка и ледостава </w:t>
      </w:r>
      <w:r w:rsidR="00E84EEE" w:rsidRPr="0087515B">
        <w:rPr>
          <w:color w:val="000000"/>
          <w:szCs w:val="28"/>
        </w:rPr>
        <w:br/>
      </w:r>
      <w:r w:rsidRPr="0087515B">
        <w:rPr>
          <w:color w:val="000000"/>
          <w:szCs w:val="28"/>
        </w:rPr>
        <w:t>2025 и 2026 годов Администрация городского округа "Город Архангельск"</w:t>
      </w:r>
      <w:r w:rsidRPr="00E13B68">
        <w:rPr>
          <w:color w:val="000000"/>
          <w:szCs w:val="28"/>
        </w:rPr>
        <w:t xml:space="preserve"> </w:t>
      </w:r>
      <w:r w:rsidRPr="00E84EEE">
        <w:rPr>
          <w:b/>
          <w:spacing w:val="40"/>
          <w:szCs w:val="28"/>
        </w:rPr>
        <w:t>постановляет:</w:t>
      </w:r>
    </w:p>
    <w:p w:rsidR="00BB3D61" w:rsidRPr="00E13B68" w:rsidRDefault="00BB3D61" w:rsidP="00E84EEE">
      <w:pPr>
        <w:pStyle w:val="21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</w:p>
    <w:p w:rsidR="00BB3D61" w:rsidRPr="00C5264E" w:rsidRDefault="00BB3D61" w:rsidP="00E84EEE">
      <w:pPr>
        <w:shd w:val="clear" w:color="auto" w:fill="FFFFFF"/>
        <w:tabs>
          <w:tab w:val="left" w:pos="1134"/>
        </w:tabs>
        <w:ind w:firstLine="709"/>
        <w:jc w:val="both"/>
        <w:rPr>
          <w:iCs/>
          <w:color w:val="000000"/>
        </w:rPr>
      </w:pPr>
      <w:r w:rsidRPr="00C5264E">
        <w:rPr>
          <w:color w:val="000000"/>
        </w:rPr>
        <w:t xml:space="preserve">1. </w:t>
      </w:r>
      <w:r w:rsidR="00E84EEE">
        <w:rPr>
          <w:color w:val="000000"/>
        </w:rPr>
        <w:tab/>
      </w:r>
      <w:r>
        <w:rPr>
          <w:color w:val="000000"/>
        </w:rPr>
        <w:t xml:space="preserve">Создать </w:t>
      </w:r>
      <w:r w:rsidRPr="00C5264E">
        <w:rPr>
          <w:bCs/>
          <w:color w:val="000000"/>
          <w:szCs w:val="28"/>
        </w:rPr>
        <w:t>оперативн</w:t>
      </w:r>
      <w:r>
        <w:rPr>
          <w:bCs/>
          <w:color w:val="000000"/>
          <w:szCs w:val="28"/>
        </w:rPr>
        <w:t>ый</w:t>
      </w:r>
      <w:r w:rsidRPr="00C5264E">
        <w:rPr>
          <w:bCs/>
          <w:color w:val="000000"/>
          <w:szCs w:val="28"/>
        </w:rPr>
        <w:t xml:space="preserve"> штаб по координации действий и руководству работами в период ледохода, паводка и ледостава </w:t>
      </w:r>
      <w:r>
        <w:rPr>
          <w:bCs/>
          <w:color w:val="000000"/>
          <w:szCs w:val="28"/>
        </w:rPr>
        <w:t>2025 и 2026</w:t>
      </w:r>
      <w:r w:rsidRPr="00C5264E">
        <w:rPr>
          <w:bCs/>
          <w:color w:val="000000"/>
          <w:szCs w:val="28"/>
        </w:rPr>
        <w:t xml:space="preserve"> год</w:t>
      </w:r>
      <w:r>
        <w:rPr>
          <w:bCs/>
          <w:color w:val="000000"/>
          <w:szCs w:val="28"/>
        </w:rPr>
        <w:t>ов</w:t>
      </w:r>
      <w:r w:rsidRPr="00C5264E">
        <w:rPr>
          <w:bCs/>
          <w:color w:val="000000"/>
          <w:szCs w:val="28"/>
        </w:rPr>
        <w:t xml:space="preserve"> </w:t>
      </w:r>
      <w:r w:rsidR="00E84EEE">
        <w:rPr>
          <w:bCs/>
          <w:color w:val="000000"/>
          <w:szCs w:val="28"/>
        </w:rPr>
        <w:br/>
      </w:r>
      <w:r w:rsidRPr="00C5264E">
        <w:rPr>
          <w:bCs/>
          <w:color w:val="000000"/>
          <w:szCs w:val="28"/>
        </w:rPr>
        <w:t xml:space="preserve">на территории городского округа </w:t>
      </w:r>
      <w:r w:rsidRPr="00C5264E">
        <w:rPr>
          <w:color w:val="000000"/>
          <w:szCs w:val="28"/>
        </w:rPr>
        <w:t>"</w:t>
      </w:r>
      <w:r w:rsidRPr="00C5264E">
        <w:rPr>
          <w:bCs/>
          <w:color w:val="000000"/>
          <w:szCs w:val="28"/>
        </w:rPr>
        <w:t>Город Архангельск</w:t>
      </w:r>
      <w:r w:rsidRPr="00C5264E">
        <w:rPr>
          <w:color w:val="000000"/>
          <w:szCs w:val="28"/>
        </w:rPr>
        <w:t>"</w:t>
      </w:r>
      <w:r w:rsidRPr="00C5264E">
        <w:rPr>
          <w:color w:val="000000"/>
        </w:rPr>
        <w:t xml:space="preserve"> (далее – оперативн</w:t>
      </w:r>
      <w:r>
        <w:rPr>
          <w:color w:val="000000"/>
        </w:rPr>
        <w:t>ый</w:t>
      </w:r>
      <w:r w:rsidRPr="00C5264E">
        <w:rPr>
          <w:color w:val="000000"/>
        </w:rPr>
        <w:t xml:space="preserve"> </w:t>
      </w:r>
      <w:r>
        <w:rPr>
          <w:color w:val="000000"/>
        </w:rPr>
        <w:t>штаб</w:t>
      </w:r>
      <w:r w:rsidRPr="00C5264E">
        <w:rPr>
          <w:color w:val="000000"/>
        </w:rPr>
        <w:t>)</w:t>
      </w:r>
      <w:r>
        <w:rPr>
          <w:color w:val="000000"/>
        </w:rPr>
        <w:t xml:space="preserve"> и у</w:t>
      </w:r>
      <w:r w:rsidRPr="00C5264E">
        <w:rPr>
          <w:color w:val="000000"/>
        </w:rPr>
        <w:t xml:space="preserve">твердить </w:t>
      </w:r>
      <w:r>
        <w:rPr>
          <w:color w:val="000000"/>
        </w:rPr>
        <w:t xml:space="preserve">его </w:t>
      </w:r>
      <w:r w:rsidRPr="00C5264E">
        <w:rPr>
          <w:color w:val="000000"/>
        </w:rPr>
        <w:t>состав</w:t>
      </w:r>
      <w:r w:rsidR="0087515B">
        <w:rPr>
          <w:iCs/>
          <w:color w:val="000000"/>
        </w:rPr>
        <w:t xml:space="preserve"> согласно </w:t>
      </w:r>
      <w:r w:rsidR="00E84EEE" w:rsidRPr="00C5264E">
        <w:rPr>
          <w:iCs/>
          <w:color w:val="000000"/>
        </w:rPr>
        <w:t>приложени</w:t>
      </w:r>
      <w:r w:rsidR="0087515B">
        <w:rPr>
          <w:iCs/>
          <w:color w:val="000000"/>
        </w:rPr>
        <w:t>ю</w:t>
      </w:r>
      <w:r w:rsidR="00E84EEE" w:rsidRPr="00C5264E">
        <w:rPr>
          <w:iCs/>
          <w:color w:val="000000"/>
        </w:rPr>
        <w:t xml:space="preserve"> </w:t>
      </w:r>
      <w:r w:rsidRPr="00C5264E">
        <w:rPr>
          <w:iCs/>
          <w:color w:val="000000"/>
        </w:rPr>
        <w:t>№ 1.</w:t>
      </w:r>
    </w:p>
    <w:p w:rsidR="00BB3D61" w:rsidRDefault="00BB3D61" w:rsidP="00E84EEE">
      <w:pPr>
        <w:pStyle w:val="ab"/>
        <w:shd w:val="clear" w:color="auto" w:fill="FFFFFF"/>
        <w:tabs>
          <w:tab w:val="left" w:pos="1134"/>
        </w:tabs>
        <w:ind w:firstLine="709"/>
        <w:rPr>
          <w:color w:val="000000"/>
        </w:rPr>
      </w:pPr>
      <w:r>
        <w:rPr>
          <w:color w:val="000000"/>
        </w:rPr>
        <w:t xml:space="preserve">2. </w:t>
      </w:r>
      <w:r w:rsidR="00E84EEE">
        <w:rPr>
          <w:color w:val="000000"/>
        </w:rPr>
        <w:tab/>
      </w:r>
      <w:r>
        <w:rPr>
          <w:color w:val="000000"/>
        </w:rPr>
        <w:t xml:space="preserve">Утвердить план проведения мероприятий на территории </w:t>
      </w:r>
      <w:r w:rsidRPr="00C5264E">
        <w:rPr>
          <w:bCs/>
          <w:color w:val="000000"/>
        </w:rPr>
        <w:t xml:space="preserve">городского округа </w:t>
      </w:r>
      <w:r w:rsidRPr="00C5264E">
        <w:rPr>
          <w:color w:val="000000"/>
        </w:rPr>
        <w:t>"</w:t>
      </w:r>
      <w:r w:rsidRPr="00C5264E">
        <w:rPr>
          <w:bCs/>
          <w:color w:val="000000"/>
        </w:rPr>
        <w:t>Город Архангельск</w:t>
      </w:r>
      <w:r w:rsidRPr="00C5264E">
        <w:rPr>
          <w:color w:val="000000"/>
        </w:rPr>
        <w:t>"</w:t>
      </w:r>
      <w:r>
        <w:rPr>
          <w:color w:val="000000"/>
        </w:rPr>
        <w:t xml:space="preserve"> по безопасному (безаварийному) пропуску ледохода, паводка и в период ледостава 2025 и 2026 годов </w:t>
      </w:r>
      <w:r w:rsidR="0087515B">
        <w:rPr>
          <w:color w:val="000000"/>
        </w:rPr>
        <w:t xml:space="preserve">согласно </w:t>
      </w:r>
      <w:r w:rsidR="00E84EEE">
        <w:rPr>
          <w:color w:val="000000"/>
        </w:rPr>
        <w:t>приложени</w:t>
      </w:r>
      <w:r w:rsidR="0087515B">
        <w:rPr>
          <w:color w:val="000000"/>
        </w:rPr>
        <w:t>ю</w:t>
      </w:r>
      <w:r w:rsidR="00E84EEE">
        <w:rPr>
          <w:color w:val="000000"/>
        </w:rPr>
        <w:t xml:space="preserve"> </w:t>
      </w:r>
      <w:r>
        <w:rPr>
          <w:color w:val="000000"/>
        </w:rPr>
        <w:t>№ 2.</w:t>
      </w:r>
    </w:p>
    <w:p w:rsidR="00BB3D61" w:rsidRPr="0087515B" w:rsidRDefault="00BB3D61" w:rsidP="00E84EEE">
      <w:pPr>
        <w:pStyle w:val="ab"/>
        <w:shd w:val="clear" w:color="auto" w:fill="FFFFFF"/>
        <w:tabs>
          <w:tab w:val="left" w:pos="1134"/>
        </w:tabs>
        <w:ind w:firstLine="709"/>
        <w:rPr>
          <w:color w:val="000000"/>
        </w:rPr>
      </w:pPr>
      <w:r>
        <w:rPr>
          <w:color w:val="000000"/>
        </w:rPr>
        <w:t xml:space="preserve">3. </w:t>
      </w:r>
      <w:r w:rsidR="00E84EEE">
        <w:rPr>
          <w:color w:val="000000"/>
        </w:rPr>
        <w:tab/>
      </w:r>
      <w:r w:rsidRPr="00E13B68">
        <w:rPr>
          <w:color w:val="000000"/>
        </w:rPr>
        <w:t>Разрешить оперативно</w:t>
      </w:r>
      <w:r>
        <w:rPr>
          <w:color w:val="000000"/>
        </w:rPr>
        <w:t>му</w:t>
      </w:r>
      <w:r w:rsidRPr="00E13B68">
        <w:rPr>
          <w:color w:val="000000"/>
        </w:rPr>
        <w:t xml:space="preserve"> </w:t>
      </w:r>
      <w:r>
        <w:rPr>
          <w:color w:val="000000"/>
        </w:rPr>
        <w:t>штабу</w:t>
      </w:r>
      <w:r w:rsidRPr="00E13B68">
        <w:rPr>
          <w:color w:val="000000"/>
        </w:rPr>
        <w:t xml:space="preserve"> при проведении мероприятий </w:t>
      </w:r>
      <w:r>
        <w:rPr>
          <w:color w:val="000000"/>
        </w:rPr>
        <w:br/>
      </w:r>
      <w:r w:rsidRPr="00E13B68">
        <w:rPr>
          <w:color w:val="000000"/>
        </w:rPr>
        <w:t xml:space="preserve">по жизнеобеспечению населения, обеспечению устойчивой работы объектов экономики и социальной сферы города Архангельска в период </w:t>
      </w:r>
      <w:r w:rsidRPr="00C5264E">
        <w:rPr>
          <w:bCs/>
          <w:color w:val="000000"/>
        </w:rPr>
        <w:t>ледохода, паводка и ледостава</w:t>
      </w:r>
      <w:r>
        <w:rPr>
          <w:bCs/>
          <w:color w:val="000000"/>
        </w:rPr>
        <w:t xml:space="preserve"> 2025 и 2026</w:t>
      </w:r>
      <w:r w:rsidRPr="00C5264E">
        <w:rPr>
          <w:bCs/>
          <w:color w:val="000000"/>
        </w:rPr>
        <w:t xml:space="preserve"> год</w:t>
      </w:r>
      <w:r>
        <w:rPr>
          <w:bCs/>
          <w:color w:val="000000"/>
        </w:rPr>
        <w:t>ов</w:t>
      </w:r>
      <w:r>
        <w:rPr>
          <w:color w:val="000000"/>
        </w:rPr>
        <w:t xml:space="preserve"> </w:t>
      </w:r>
      <w:r w:rsidRPr="00E13B68">
        <w:rPr>
          <w:color w:val="000000"/>
        </w:rPr>
        <w:t xml:space="preserve">привлекать к работе специалистов </w:t>
      </w:r>
      <w:r w:rsidR="00E84EEE">
        <w:rPr>
          <w:color w:val="000000"/>
        </w:rPr>
        <w:br/>
      </w:r>
      <w:r w:rsidRPr="0087515B">
        <w:rPr>
          <w:color w:val="000000"/>
        </w:rPr>
        <w:t>и руководителей отраслевых (функциональных) и территориальных органов Администрации городского округа "Город Архангельск", организаций, расположенных на территории городского округа "Город Архангельск", независимо от их организационно-правовой формы и формы собственности.</w:t>
      </w:r>
    </w:p>
    <w:p w:rsidR="00BB3D61" w:rsidRDefault="00BB3D61" w:rsidP="00E84EEE">
      <w:pPr>
        <w:pStyle w:val="ab"/>
        <w:shd w:val="clear" w:color="auto" w:fill="FFFFFF"/>
        <w:tabs>
          <w:tab w:val="left" w:pos="1134"/>
        </w:tabs>
        <w:ind w:firstLine="709"/>
        <w:rPr>
          <w:color w:val="000000"/>
          <w:spacing w:val="-6"/>
        </w:rPr>
      </w:pPr>
      <w:r>
        <w:rPr>
          <w:color w:val="000000"/>
        </w:rPr>
        <w:t xml:space="preserve">4. </w:t>
      </w:r>
      <w:r w:rsidR="00E84EEE">
        <w:rPr>
          <w:color w:val="000000"/>
        </w:rPr>
        <w:tab/>
      </w:r>
      <w:r>
        <w:rPr>
          <w:color w:val="000000"/>
        </w:rPr>
        <w:t xml:space="preserve">Главам администраций территориальных округов Администрации </w:t>
      </w:r>
      <w:r>
        <w:rPr>
          <w:color w:val="000000"/>
          <w:spacing w:val="-6"/>
        </w:rPr>
        <w:t>городского округа</w:t>
      </w:r>
      <w:r w:rsidRPr="00E13B68">
        <w:rPr>
          <w:color w:val="000000"/>
          <w:spacing w:val="-6"/>
        </w:rPr>
        <w:t xml:space="preserve"> "Город Архангельск"</w:t>
      </w:r>
      <w:r>
        <w:rPr>
          <w:color w:val="000000"/>
          <w:spacing w:val="-6"/>
        </w:rPr>
        <w:t>:</w:t>
      </w:r>
    </w:p>
    <w:p w:rsidR="00BB3D61" w:rsidRPr="0087515B" w:rsidRDefault="00BB3D61" w:rsidP="00E84EEE">
      <w:pPr>
        <w:pStyle w:val="ab"/>
        <w:shd w:val="clear" w:color="auto" w:fill="FFFFFF"/>
        <w:tabs>
          <w:tab w:val="left" w:pos="1276"/>
        </w:tabs>
        <w:ind w:firstLine="709"/>
        <w:rPr>
          <w:color w:val="000000"/>
        </w:rPr>
      </w:pPr>
      <w:r>
        <w:rPr>
          <w:color w:val="000000"/>
          <w:spacing w:val="-6"/>
        </w:rPr>
        <w:t>4.1</w:t>
      </w:r>
      <w:r w:rsidR="00E84EEE">
        <w:rPr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  <w:r w:rsidR="00E84EEE">
        <w:rPr>
          <w:color w:val="000000"/>
          <w:spacing w:val="-6"/>
        </w:rPr>
        <w:tab/>
      </w:r>
      <w:r w:rsidR="00E84EEE" w:rsidRPr="0087515B">
        <w:rPr>
          <w:color w:val="000000"/>
        </w:rPr>
        <w:t xml:space="preserve">Создать </w:t>
      </w:r>
      <w:r w:rsidRPr="0087515B">
        <w:rPr>
          <w:color w:val="000000"/>
        </w:rPr>
        <w:t xml:space="preserve">рабочие группы на периоды ледохода, паводка и ледостава </w:t>
      </w:r>
      <w:r w:rsidRPr="0087515B">
        <w:rPr>
          <w:bCs/>
          <w:color w:val="000000"/>
        </w:rPr>
        <w:t>2025 и 2026 годов</w:t>
      </w:r>
      <w:r w:rsidRPr="0087515B">
        <w:rPr>
          <w:color w:val="000000"/>
        </w:rPr>
        <w:t xml:space="preserve"> </w:t>
      </w:r>
      <w:r w:rsidR="00E84EEE" w:rsidRPr="0087515B">
        <w:rPr>
          <w:color w:val="000000"/>
        </w:rPr>
        <w:t>(далее – рабочая группа).</w:t>
      </w:r>
    </w:p>
    <w:p w:rsidR="00BB3D61" w:rsidRPr="0087515B" w:rsidRDefault="00BB3D61" w:rsidP="00E84EEE">
      <w:pPr>
        <w:pStyle w:val="ab"/>
        <w:shd w:val="clear" w:color="auto" w:fill="FFFFFF"/>
        <w:tabs>
          <w:tab w:val="left" w:pos="1276"/>
        </w:tabs>
        <w:ind w:firstLine="709"/>
        <w:rPr>
          <w:color w:val="000000"/>
        </w:rPr>
      </w:pPr>
      <w:r>
        <w:rPr>
          <w:color w:val="000000"/>
          <w:spacing w:val="-6"/>
        </w:rPr>
        <w:lastRenderedPageBreak/>
        <w:t>4.2</w:t>
      </w:r>
      <w:r w:rsidR="00E84EEE">
        <w:rPr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  <w:r w:rsidR="00E84EEE">
        <w:rPr>
          <w:color w:val="000000"/>
          <w:spacing w:val="-6"/>
        </w:rPr>
        <w:tab/>
      </w:r>
      <w:r w:rsidR="00E84EEE" w:rsidRPr="0087515B">
        <w:rPr>
          <w:color w:val="000000"/>
        </w:rPr>
        <w:t xml:space="preserve">Копию </w:t>
      </w:r>
      <w:r w:rsidRPr="0087515B">
        <w:rPr>
          <w:color w:val="000000"/>
        </w:rPr>
        <w:t xml:space="preserve">приказа о создании рабочей группы представить </w:t>
      </w:r>
      <w:r w:rsidRPr="0087515B">
        <w:rPr>
          <w:color w:val="000000"/>
        </w:rPr>
        <w:br/>
        <w:t xml:space="preserve">до </w:t>
      </w:r>
      <w:r w:rsidRPr="0087515B">
        <w:t xml:space="preserve">15 апреля 2025 </w:t>
      </w:r>
      <w:r w:rsidRPr="0087515B">
        <w:rPr>
          <w:color w:val="000000"/>
        </w:rPr>
        <w:t>года в муниципальное казенное учреждение городского округа "Город Архангельск" "Городской центр гражданской защиты".</w:t>
      </w:r>
    </w:p>
    <w:p w:rsidR="00BB3D61" w:rsidRDefault="00BB3D61" w:rsidP="00E84EEE">
      <w:pPr>
        <w:pStyle w:val="21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5. </w:t>
      </w:r>
      <w:r w:rsidR="00E84EEE">
        <w:rPr>
          <w:color w:val="000000"/>
          <w:szCs w:val="28"/>
        </w:rPr>
        <w:tab/>
      </w:r>
      <w:r w:rsidRPr="00655ACC">
        <w:rPr>
          <w:szCs w:val="28"/>
        </w:rPr>
        <w:t xml:space="preserve">Установить, что финансовое обеспечение расходов, связанных </w:t>
      </w:r>
      <w:r>
        <w:rPr>
          <w:szCs w:val="28"/>
        </w:rPr>
        <w:br/>
      </w:r>
      <w:r w:rsidRPr="00655ACC">
        <w:rPr>
          <w:szCs w:val="28"/>
        </w:rPr>
        <w:t>с перевозк</w:t>
      </w:r>
      <w:r>
        <w:rPr>
          <w:szCs w:val="28"/>
        </w:rPr>
        <w:t>ой</w:t>
      </w:r>
      <w:r w:rsidRPr="00655ACC">
        <w:rPr>
          <w:szCs w:val="28"/>
        </w:rPr>
        <w:t xml:space="preserve"> людей внутренним водным транспортом в период ледохода </w:t>
      </w:r>
      <w:r>
        <w:rPr>
          <w:szCs w:val="28"/>
        </w:rPr>
        <w:br/>
      </w:r>
      <w:r w:rsidRPr="00655ACC">
        <w:rPr>
          <w:szCs w:val="28"/>
        </w:rPr>
        <w:t xml:space="preserve">и </w:t>
      </w:r>
      <w:r>
        <w:rPr>
          <w:szCs w:val="28"/>
        </w:rPr>
        <w:t xml:space="preserve">образования </w:t>
      </w:r>
      <w:r w:rsidRPr="00655ACC">
        <w:rPr>
          <w:szCs w:val="28"/>
        </w:rPr>
        <w:t>ледостава на акватории морского порта Архангельск</w:t>
      </w:r>
      <w:r w:rsidR="0087515B">
        <w:rPr>
          <w:szCs w:val="28"/>
        </w:rPr>
        <w:t>,</w:t>
      </w:r>
      <w:r w:rsidRPr="00655ACC">
        <w:rPr>
          <w:szCs w:val="28"/>
        </w:rPr>
        <w:t xml:space="preserve"> осуществляется за счет</w:t>
      </w:r>
      <w:r>
        <w:rPr>
          <w:szCs w:val="28"/>
        </w:rPr>
        <w:t xml:space="preserve"> </w:t>
      </w:r>
      <w:r w:rsidRPr="00655ACC">
        <w:rPr>
          <w:szCs w:val="28"/>
        </w:rPr>
        <w:t xml:space="preserve">и в пределах средств, предусмотренных на эти цели </w:t>
      </w:r>
      <w:r w:rsidR="00E84EEE">
        <w:rPr>
          <w:szCs w:val="28"/>
        </w:rPr>
        <w:br/>
      </w:r>
      <w:r w:rsidRPr="00655ACC">
        <w:rPr>
          <w:szCs w:val="28"/>
        </w:rPr>
        <w:t>в городском бюджете на 202</w:t>
      </w:r>
      <w:r>
        <w:rPr>
          <w:szCs w:val="28"/>
        </w:rPr>
        <w:t>5</w:t>
      </w:r>
      <w:r w:rsidRPr="00655ACC">
        <w:rPr>
          <w:szCs w:val="28"/>
        </w:rPr>
        <w:t xml:space="preserve"> год в рамках подпрограммы "Развитие городского хозяйства на территории городского округа "Город Архангельск" муниципальной программы "Комплексное развитие территории городского округа "Город Архангельск".</w:t>
      </w:r>
    </w:p>
    <w:p w:rsidR="00BB3D61" w:rsidRPr="007B4D81" w:rsidRDefault="00BB3D61" w:rsidP="00E84EEE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E84EEE">
        <w:rPr>
          <w:szCs w:val="28"/>
        </w:rPr>
        <w:tab/>
      </w:r>
      <w:r w:rsidRPr="007B4D81">
        <w:rPr>
          <w:color w:val="000000"/>
          <w:szCs w:val="28"/>
        </w:rPr>
        <w:t xml:space="preserve">Признать </w:t>
      </w:r>
      <w:r w:rsidRPr="007B4D81">
        <w:rPr>
          <w:szCs w:val="28"/>
        </w:rPr>
        <w:t xml:space="preserve">утратившим силу постановление Администрации городского округа "Город Архангельск" от 22 марта 2024 года № 484 </w:t>
      </w:r>
      <w:r w:rsidR="00E84EEE">
        <w:rPr>
          <w:szCs w:val="28"/>
        </w:rPr>
        <w:br/>
      </w:r>
      <w:r w:rsidRPr="007B4D81">
        <w:rPr>
          <w:szCs w:val="28"/>
        </w:rPr>
        <w:t xml:space="preserve">"О создании оперативного штаба по координации действий и руководству работами в период ледохода, паводка и ледостава </w:t>
      </w:r>
      <w:r>
        <w:rPr>
          <w:szCs w:val="28"/>
        </w:rPr>
        <w:t>2024 года</w:t>
      </w:r>
      <w:r w:rsidRPr="007B4D81">
        <w:rPr>
          <w:szCs w:val="28"/>
        </w:rPr>
        <w:t xml:space="preserve"> на территории городского округа "Город Архангельск"</w:t>
      </w:r>
      <w:r>
        <w:rPr>
          <w:szCs w:val="28"/>
        </w:rPr>
        <w:t>.</w:t>
      </w:r>
    </w:p>
    <w:p w:rsidR="00BB3D61" w:rsidRPr="00E13B68" w:rsidRDefault="00BB3D61" w:rsidP="00E84EEE">
      <w:pPr>
        <w:pStyle w:val="ab"/>
        <w:shd w:val="clear" w:color="auto" w:fill="FFFFFF"/>
        <w:tabs>
          <w:tab w:val="left" w:pos="1134"/>
        </w:tabs>
        <w:ind w:firstLine="709"/>
        <w:rPr>
          <w:color w:val="000000"/>
        </w:rPr>
      </w:pPr>
      <w:r w:rsidRPr="007B4D81">
        <w:t xml:space="preserve">7. </w:t>
      </w:r>
      <w:r w:rsidR="00E84EEE">
        <w:tab/>
      </w:r>
      <w:r w:rsidRPr="007B4D81">
        <w:t xml:space="preserve">Опубликовать постановление на официальном информационном интернет-портале </w:t>
      </w:r>
      <w:r>
        <w:t>городского округа</w:t>
      </w:r>
      <w:r w:rsidRPr="00AF349E">
        <w:t xml:space="preserve"> </w:t>
      </w:r>
      <w:r w:rsidRPr="00E13B68">
        <w:rPr>
          <w:color w:val="000000"/>
        </w:rPr>
        <w:t>"Город Архангельск".</w:t>
      </w:r>
    </w:p>
    <w:p w:rsidR="00BB3D61" w:rsidRPr="00C209CB" w:rsidRDefault="00BB3D61" w:rsidP="00E84EEE">
      <w:pPr>
        <w:pStyle w:val="ab"/>
        <w:shd w:val="clear" w:color="auto" w:fill="FFFFFF"/>
        <w:tabs>
          <w:tab w:val="left" w:pos="1134"/>
        </w:tabs>
        <w:ind w:firstLine="709"/>
      </w:pPr>
      <w:r>
        <w:rPr>
          <w:color w:val="000000"/>
        </w:rPr>
        <w:t>8</w:t>
      </w:r>
      <w:r w:rsidRPr="00E13B68">
        <w:rPr>
          <w:color w:val="000000"/>
        </w:rPr>
        <w:t xml:space="preserve">. </w:t>
      </w:r>
      <w:r w:rsidR="00E84EEE">
        <w:rPr>
          <w:color w:val="000000"/>
        </w:rPr>
        <w:tab/>
      </w:r>
      <w:r w:rsidRPr="00E13B68">
        <w:rPr>
          <w:color w:val="000000"/>
        </w:rPr>
        <w:t xml:space="preserve">Контроль за исполнением постановления возложить на </w:t>
      </w:r>
      <w:r w:rsidRPr="00AF349E">
        <w:t xml:space="preserve">заместителя </w:t>
      </w:r>
      <w:r>
        <w:t>Главы городского округа</w:t>
      </w:r>
      <w:r w:rsidRPr="00AF349E">
        <w:t xml:space="preserve"> "Город Архангельск" по городскому хозяйству </w:t>
      </w:r>
      <w:r>
        <w:t>Иванова</w:t>
      </w:r>
      <w:r w:rsidRPr="00C209CB">
        <w:t xml:space="preserve"> </w:t>
      </w:r>
      <w:r>
        <w:t>М</w:t>
      </w:r>
      <w:r w:rsidRPr="00C209CB">
        <w:t>.В.</w:t>
      </w:r>
    </w:p>
    <w:p w:rsidR="00764F46" w:rsidRPr="00DA4089" w:rsidRDefault="00764F46" w:rsidP="00741A88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87515B" w:rsidRDefault="0087515B" w:rsidP="0087515B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87515B" w:rsidRPr="009C5296" w:rsidRDefault="0087515B" w:rsidP="0087515B">
      <w:pPr>
        <w:tabs>
          <w:tab w:val="left" w:pos="7655"/>
        </w:tabs>
        <w:rPr>
          <w:sz w:val="10"/>
          <w:szCs w:val="10"/>
        </w:rPr>
      </w:pP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F345E2" w:rsidRDefault="00F345E2" w:rsidP="00C007AB">
      <w:pPr>
        <w:tabs>
          <w:tab w:val="left" w:pos="7655"/>
        </w:tabs>
        <w:rPr>
          <w:sz w:val="20"/>
        </w:rPr>
      </w:pPr>
    </w:p>
    <w:p w:rsidR="00EB4683" w:rsidRDefault="00EB4683" w:rsidP="00C007AB">
      <w:pPr>
        <w:tabs>
          <w:tab w:val="left" w:pos="7655"/>
        </w:tabs>
        <w:rPr>
          <w:sz w:val="20"/>
        </w:rPr>
      </w:pPr>
    </w:p>
    <w:p w:rsidR="00D979D9" w:rsidRDefault="00D979D9" w:rsidP="00C007AB">
      <w:pPr>
        <w:tabs>
          <w:tab w:val="left" w:pos="7655"/>
        </w:tabs>
        <w:rPr>
          <w:sz w:val="20"/>
        </w:rPr>
      </w:pPr>
    </w:p>
    <w:p w:rsidR="00DA4089" w:rsidRDefault="00DA4089" w:rsidP="00C007AB">
      <w:pPr>
        <w:tabs>
          <w:tab w:val="left" w:pos="7655"/>
        </w:tabs>
        <w:rPr>
          <w:sz w:val="20"/>
        </w:rPr>
      </w:pPr>
    </w:p>
    <w:p w:rsidR="00D979D9" w:rsidRDefault="00D979D9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413A74" w:rsidRDefault="00E84EE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31</w:t>
      </w:r>
      <w:r w:rsidR="00683C52">
        <w:rPr>
          <w:sz w:val="20"/>
        </w:rPr>
        <w:t>.03</w:t>
      </w:r>
    </w:p>
    <w:sectPr w:rsidR="00413A74" w:rsidSect="00A47E6F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435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79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B79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435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5B"/>
    <w:rsid w:val="00875196"/>
    <w:rsid w:val="0087581D"/>
    <w:rsid w:val="00875BC9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3D6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BCE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47E6F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D61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EEE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1AA5-9FD5-4045-AC39-D9FBF347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2025-04-01T08:41:00Z</cp:lastPrinted>
  <dcterms:created xsi:type="dcterms:W3CDTF">2025-04-01T12:54:00Z</dcterms:created>
  <dcterms:modified xsi:type="dcterms:W3CDTF">2025-04-01T12:54:00Z</dcterms:modified>
</cp:coreProperties>
</file>