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3.85pt" o:ole="">
            <v:imagedata r:id="rId9" o:title=""/>
          </v:shape>
          <o:OLEObject Type="Embed" ProgID="Word.Picture.8" ShapeID="_x0000_i1025" DrawAspect="Content" ObjectID="_180647401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465E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17 апреля 2025 г. № </w:t>
      </w:r>
      <w:r w:rsidRPr="000465E9">
        <w:rPr>
          <w:szCs w:val="26"/>
        </w:rPr>
        <w:t>62</w:t>
      </w:r>
      <w:r>
        <w:rPr>
          <w:szCs w:val="26"/>
        </w:rPr>
        <w:t>8</w:t>
      </w:r>
    </w:p>
    <w:p w:rsidR="00E60C1C" w:rsidRPr="002C7F24" w:rsidRDefault="00E60C1C" w:rsidP="00133C18">
      <w:pPr>
        <w:autoSpaceDE w:val="0"/>
        <w:autoSpaceDN w:val="0"/>
        <w:jc w:val="center"/>
        <w:rPr>
          <w:bCs/>
          <w:sz w:val="56"/>
          <w:szCs w:val="52"/>
        </w:rPr>
      </w:pPr>
    </w:p>
    <w:p w:rsidR="00631DE7" w:rsidRDefault="00AE5114" w:rsidP="00AE5114">
      <w:pPr>
        <w:jc w:val="center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 xml:space="preserve">О внесении изменения в </w:t>
      </w:r>
      <w:r w:rsidR="00631DE7">
        <w:rPr>
          <w:b/>
          <w:bCs/>
          <w:szCs w:val="28"/>
        </w:rPr>
        <w:t xml:space="preserve">перечень земельных участков </w:t>
      </w:r>
      <w:r w:rsidR="00C2754A">
        <w:rPr>
          <w:b/>
          <w:bCs/>
          <w:szCs w:val="28"/>
        </w:rPr>
        <w:br/>
      </w:r>
      <w:r w:rsidR="00631DE7">
        <w:rPr>
          <w:b/>
          <w:bCs/>
          <w:szCs w:val="28"/>
        </w:rPr>
        <w:t xml:space="preserve">для предоставления участникам специальной военной операции </w:t>
      </w:r>
      <w:r w:rsidR="00C2754A">
        <w:rPr>
          <w:b/>
          <w:bCs/>
          <w:szCs w:val="28"/>
        </w:rPr>
        <w:br/>
      </w:r>
      <w:r w:rsidR="00631DE7">
        <w:rPr>
          <w:b/>
          <w:bCs/>
          <w:szCs w:val="28"/>
        </w:rPr>
        <w:t xml:space="preserve">(членам семей участников специальной военной операции, погибших </w:t>
      </w:r>
      <w:r w:rsidR="00C2754A">
        <w:rPr>
          <w:b/>
          <w:bCs/>
          <w:szCs w:val="28"/>
        </w:rPr>
        <w:br/>
      </w:r>
      <w:r w:rsidR="00631DE7">
        <w:rPr>
          <w:b/>
          <w:bCs/>
          <w:szCs w:val="28"/>
        </w:rPr>
        <w:t>(умерших) в ходе участия в специальной военной операции</w:t>
      </w:r>
    </w:p>
    <w:bookmarkEnd w:id="0"/>
    <w:p w:rsidR="00AE5114" w:rsidRPr="00A2398A" w:rsidRDefault="00AE5114" w:rsidP="00AE5114">
      <w:pPr>
        <w:rPr>
          <w:sz w:val="56"/>
          <w:szCs w:val="56"/>
        </w:rPr>
      </w:pPr>
    </w:p>
    <w:p w:rsidR="00AE5114" w:rsidRDefault="00631DE7" w:rsidP="00631DE7">
      <w:pPr>
        <w:tabs>
          <w:tab w:val="left" w:pos="1134"/>
        </w:tabs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1.</w:t>
      </w:r>
      <w:r w:rsidR="00A2398A">
        <w:rPr>
          <w:snapToGrid w:val="0"/>
          <w:szCs w:val="28"/>
        </w:rPr>
        <w:tab/>
      </w:r>
      <w:r w:rsidR="00AE5114">
        <w:rPr>
          <w:snapToGrid w:val="0"/>
          <w:szCs w:val="28"/>
        </w:rPr>
        <w:t xml:space="preserve">Внести </w:t>
      </w:r>
      <w:r>
        <w:rPr>
          <w:snapToGrid w:val="0"/>
          <w:szCs w:val="28"/>
        </w:rPr>
        <w:t xml:space="preserve">изменение </w:t>
      </w:r>
      <w:r w:rsidRPr="00631DE7">
        <w:rPr>
          <w:bCs/>
          <w:szCs w:val="28"/>
        </w:rPr>
        <w:t xml:space="preserve">в перечень земельных участков для предоставления участникам специальной военной операции (членам семей участников специальной военной операции, </w:t>
      </w:r>
      <w:r>
        <w:rPr>
          <w:bCs/>
          <w:szCs w:val="28"/>
        </w:rPr>
        <w:t xml:space="preserve">утвержденный </w:t>
      </w:r>
      <w:r w:rsidR="00AE5114">
        <w:rPr>
          <w:snapToGrid w:val="0"/>
          <w:szCs w:val="28"/>
        </w:rPr>
        <w:t>постановление</w:t>
      </w:r>
      <w:r>
        <w:rPr>
          <w:snapToGrid w:val="0"/>
          <w:szCs w:val="28"/>
        </w:rPr>
        <w:t>м</w:t>
      </w:r>
      <w:r w:rsidR="00AE5114">
        <w:rPr>
          <w:snapToGrid w:val="0"/>
          <w:szCs w:val="28"/>
        </w:rPr>
        <w:t xml:space="preserve"> Администрации городского округа "Город Архангельск" от 5 июня 2024 года </w:t>
      </w:r>
      <w:r>
        <w:rPr>
          <w:snapToGrid w:val="0"/>
          <w:szCs w:val="28"/>
        </w:rPr>
        <w:br/>
      </w:r>
      <w:r w:rsidR="00AE5114">
        <w:rPr>
          <w:snapToGrid w:val="0"/>
          <w:szCs w:val="28"/>
        </w:rPr>
        <w:t xml:space="preserve">№ 905, изложив </w:t>
      </w:r>
      <w:r>
        <w:rPr>
          <w:snapToGrid w:val="0"/>
          <w:szCs w:val="28"/>
        </w:rPr>
        <w:t>его</w:t>
      </w:r>
      <w:r w:rsidR="00AE5114">
        <w:rPr>
          <w:snapToGrid w:val="0"/>
          <w:szCs w:val="28"/>
        </w:rPr>
        <w:t xml:space="preserve"> </w:t>
      </w:r>
      <w:r w:rsidR="00F061F7">
        <w:rPr>
          <w:snapToGrid w:val="0"/>
          <w:szCs w:val="28"/>
        </w:rPr>
        <w:t xml:space="preserve">в </w:t>
      </w:r>
      <w:r w:rsidR="00AE5114">
        <w:rPr>
          <w:snapToGrid w:val="0"/>
          <w:szCs w:val="28"/>
        </w:rPr>
        <w:t>новой прилагаемой редакции</w:t>
      </w:r>
      <w:r w:rsidR="00A2398A">
        <w:rPr>
          <w:snapToGrid w:val="0"/>
          <w:szCs w:val="28"/>
        </w:rPr>
        <w:t>.</w:t>
      </w:r>
    </w:p>
    <w:p w:rsidR="00AE5114" w:rsidRDefault="00AE5114" w:rsidP="00A2398A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>
        <w:rPr>
          <w:snapToGrid w:val="0"/>
          <w:szCs w:val="28"/>
        </w:rPr>
        <w:t xml:space="preserve">2. </w:t>
      </w:r>
      <w:r w:rsidR="00A2398A">
        <w:rPr>
          <w:snapToGrid w:val="0"/>
          <w:szCs w:val="28"/>
        </w:rPr>
        <w:tab/>
      </w:r>
      <w:r>
        <w:rPr>
          <w:szCs w:val="28"/>
        </w:rPr>
        <w:t xml:space="preserve">Опубликовать постановление в газете "Архангельск – </w:t>
      </w:r>
      <w:r w:rsidR="00A2398A">
        <w:rPr>
          <w:szCs w:val="28"/>
        </w:rPr>
        <w:t xml:space="preserve">Город </w:t>
      </w:r>
      <w:r>
        <w:rPr>
          <w:szCs w:val="28"/>
        </w:rPr>
        <w:t xml:space="preserve">воинской славы", а также на официальном информационном </w:t>
      </w:r>
      <w:r w:rsidR="00A71BCF">
        <w:rPr>
          <w:szCs w:val="28"/>
        </w:rPr>
        <w:t>и</w:t>
      </w:r>
      <w:r>
        <w:rPr>
          <w:szCs w:val="28"/>
        </w:rPr>
        <w:t>нтернет-портале городского округа "Город Архангельск".</w:t>
      </w:r>
    </w:p>
    <w:p w:rsidR="00764F46" w:rsidRPr="00445D97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0F54A0" w:rsidRDefault="000F54A0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322807" w:rsidRDefault="00322807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A2398A" w:rsidRDefault="00A2398A" w:rsidP="00C007AB">
      <w:pPr>
        <w:tabs>
          <w:tab w:val="left" w:pos="7655"/>
        </w:tabs>
        <w:rPr>
          <w:sz w:val="20"/>
        </w:rPr>
      </w:pPr>
    </w:p>
    <w:p w:rsidR="00631DE7" w:rsidRDefault="00631DE7" w:rsidP="00C007AB">
      <w:pPr>
        <w:tabs>
          <w:tab w:val="left" w:pos="7655"/>
        </w:tabs>
        <w:rPr>
          <w:sz w:val="20"/>
        </w:rPr>
      </w:pPr>
    </w:p>
    <w:p w:rsidR="00413A74" w:rsidRDefault="00A41587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322807">
        <w:rPr>
          <w:sz w:val="20"/>
        </w:rPr>
        <w:t>7</w:t>
      </w:r>
      <w:r w:rsidR="00A2398A">
        <w:rPr>
          <w:sz w:val="20"/>
        </w:rPr>
        <w:t>в</w:t>
      </w:r>
      <w:r w:rsidR="00D21A89">
        <w:rPr>
          <w:sz w:val="20"/>
        </w:rPr>
        <w:t>.04</w:t>
      </w:r>
    </w:p>
    <w:sectPr w:rsidR="00413A74" w:rsidSect="00F9510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E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1B4C7C"/>
    <w:multiLevelType w:val="hybridMultilevel"/>
    <w:tmpl w:val="EDAA391E"/>
    <w:lvl w:ilvl="0" w:tplc="E1AAEC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4625" w:hanging="360"/>
      </w:pPr>
    </w:lvl>
    <w:lvl w:ilvl="2" w:tplc="61F8EDF6">
      <w:start w:val="1"/>
      <w:numFmt w:val="lowerRoman"/>
      <w:lvlText w:val="%3."/>
      <w:lvlJc w:val="right"/>
      <w:pPr>
        <w:ind w:left="5345" w:hanging="180"/>
      </w:pPr>
    </w:lvl>
    <w:lvl w:ilvl="3" w:tplc="8036085C">
      <w:start w:val="1"/>
      <w:numFmt w:val="decimal"/>
      <w:lvlText w:val="%4."/>
      <w:lvlJc w:val="left"/>
      <w:pPr>
        <w:ind w:left="6065" w:hanging="360"/>
      </w:pPr>
    </w:lvl>
    <w:lvl w:ilvl="4" w:tplc="28BE7666">
      <w:start w:val="1"/>
      <w:numFmt w:val="lowerLetter"/>
      <w:lvlText w:val="%5."/>
      <w:lvlJc w:val="left"/>
      <w:pPr>
        <w:ind w:left="6785" w:hanging="360"/>
      </w:pPr>
    </w:lvl>
    <w:lvl w:ilvl="5" w:tplc="B9A220EA">
      <w:start w:val="1"/>
      <w:numFmt w:val="lowerRoman"/>
      <w:lvlText w:val="%6."/>
      <w:lvlJc w:val="right"/>
      <w:pPr>
        <w:ind w:left="7505" w:hanging="180"/>
      </w:pPr>
    </w:lvl>
    <w:lvl w:ilvl="6" w:tplc="2B04838E">
      <w:start w:val="1"/>
      <w:numFmt w:val="decimal"/>
      <w:lvlText w:val="%7."/>
      <w:lvlJc w:val="left"/>
      <w:pPr>
        <w:ind w:left="8225" w:hanging="360"/>
      </w:pPr>
    </w:lvl>
    <w:lvl w:ilvl="7" w:tplc="5AD051CC">
      <w:start w:val="1"/>
      <w:numFmt w:val="lowerLetter"/>
      <w:lvlText w:val="%8."/>
      <w:lvlJc w:val="left"/>
      <w:pPr>
        <w:ind w:left="8945" w:hanging="360"/>
      </w:pPr>
    </w:lvl>
    <w:lvl w:ilvl="8" w:tplc="5FE088CA">
      <w:start w:val="1"/>
      <w:numFmt w:val="lowerRoman"/>
      <w:lvlText w:val="%9."/>
      <w:lvlJc w:val="right"/>
      <w:pPr>
        <w:ind w:left="9665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5"/>
  </w:num>
  <w:num w:numId="8">
    <w:abstractNumId w:val="5"/>
  </w:num>
  <w:num w:numId="9">
    <w:abstractNumId w:val="7"/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5"/>
  </w:num>
  <w:num w:numId="27">
    <w:abstractNumId w:val="12"/>
  </w:num>
  <w:num w:numId="28">
    <w:abstractNumId w:val="23"/>
  </w:num>
  <w:num w:numId="29">
    <w:abstractNumId w:val="3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F81"/>
    <w:rsid w:val="00002469"/>
    <w:rsid w:val="00002B05"/>
    <w:rsid w:val="00002FFA"/>
    <w:rsid w:val="00003144"/>
    <w:rsid w:val="0000348B"/>
    <w:rsid w:val="00003990"/>
    <w:rsid w:val="00004310"/>
    <w:rsid w:val="0000444E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65E9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56B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A0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55D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1F5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039"/>
    <w:rsid w:val="001F64F4"/>
    <w:rsid w:val="001F6BAB"/>
    <w:rsid w:val="001F6BFE"/>
    <w:rsid w:val="001F6F3D"/>
    <w:rsid w:val="00200682"/>
    <w:rsid w:val="00201855"/>
    <w:rsid w:val="00201C6D"/>
    <w:rsid w:val="00201E36"/>
    <w:rsid w:val="0020283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92D"/>
    <w:rsid w:val="00234CD5"/>
    <w:rsid w:val="00234F40"/>
    <w:rsid w:val="002352B6"/>
    <w:rsid w:val="00235B33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C7F24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6BC2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807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44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75E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07AD5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D97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62E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3B1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473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1DE7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2B7A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02B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0B5D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D3C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AFB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556"/>
    <w:rsid w:val="0087581D"/>
    <w:rsid w:val="00875EDE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E469B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EA9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007"/>
    <w:rsid w:val="00995101"/>
    <w:rsid w:val="00997EE1"/>
    <w:rsid w:val="009A0C8B"/>
    <w:rsid w:val="009A255F"/>
    <w:rsid w:val="009A3298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168"/>
    <w:rsid w:val="00A22594"/>
    <w:rsid w:val="00A226A5"/>
    <w:rsid w:val="00A22B44"/>
    <w:rsid w:val="00A2398A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3C53"/>
    <w:rsid w:val="00A3497F"/>
    <w:rsid w:val="00A36BBA"/>
    <w:rsid w:val="00A37596"/>
    <w:rsid w:val="00A40C2C"/>
    <w:rsid w:val="00A4116D"/>
    <w:rsid w:val="00A41587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5892"/>
    <w:rsid w:val="00A56297"/>
    <w:rsid w:val="00A564D5"/>
    <w:rsid w:val="00A5766B"/>
    <w:rsid w:val="00A60B74"/>
    <w:rsid w:val="00A61D85"/>
    <w:rsid w:val="00A61D88"/>
    <w:rsid w:val="00A61FDA"/>
    <w:rsid w:val="00A6356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BCF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87F81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114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BF1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2754A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3D86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01B"/>
    <w:rsid w:val="00CD1FD6"/>
    <w:rsid w:val="00CD23CF"/>
    <w:rsid w:val="00CD2D66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148"/>
    <w:rsid w:val="00CE383E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042E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7EB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0AA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07CE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35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1F7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D3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107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5B9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D3B-984A-4E64-A613-1BABD7B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2025-04-17T11:09:00Z</cp:lastPrinted>
  <dcterms:created xsi:type="dcterms:W3CDTF">2025-04-18T06:34:00Z</dcterms:created>
  <dcterms:modified xsi:type="dcterms:W3CDTF">2025-04-18T06:34:00Z</dcterms:modified>
</cp:coreProperties>
</file>