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68.25pt" o:ole="">
            <v:imagedata r:id="rId9" o:title=""/>
          </v:shape>
          <o:OLEObject Type="Embed" ProgID="Word.Picture.8" ShapeID="_x0000_i1025" DrawAspect="Content" ObjectID="_1839048667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50490C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30 апреля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860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946017" w:rsidRPr="001E5925" w:rsidRDefault="00946017" w:rsidP="009A5E22">
      <w:pPr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b/>
          <w:i/>
          <w:color w:val="FF0000"/>
          <w:szCs w:val="28"/>
        </w:rPr>
      </w:pPr>
      <w:r w:rsidRPr="001E5925">
        <w:rPr>
          <w:b/>
          <w:bCs/>
          <w:color w:val="000000"/>
          <w:szCs w:val="28"/>
        </w:rPr>
        <w:t xml:space="preserve">О внесении </w:t>
      </w:r>
      <w:r>
        <w:rPr>
          <w:b/>
          <w:bCs/>
          <w:color w:val="000000"/>
          <w:szCs w:val="28"/>
        </w:rPr>
        <w:t xml:space="preserve">изменений </w:t>
      </w:r>
      <w:r w:rsidRPr="001E5925">
        <w:rPr>
          <w:b/>
          <w:bCs/>
          <w:color w:val="000000"/>
          <w:szCs w:val="28"/>
        </w:rPr>
        <w:t xml:space="preserve">в </w:t>
      </w:r>
      <w:r w:rsidRPr="001E5925">
        <w:rPr>
          <w:b/>
          <w:bCs/>
          <w:szCs w:val="28"/>
        </w:rPr>
        <w:t xml:space="preserve">Правила предоставления из городского бюджета </w:t>
      </w:r>
      <w:r w:rsidRPr="001E5925">
        <w:rPr>
          <w:b/>
          <w:szCs w:val="28"/>
        </w:rPr>
        <w:t xml:space="preserve">муниципальным бюджетным и автономным учреждениям городского округа "Город Архангельск", находящимся в ведении департамента образования Администрации городского округа "Город Архангельск", </w:t>
      </w:r>
      <w:r w:rsidRPr="001E5925">
        <w:rPr>
          <w:b/>
          <w:bCs/>
          <w:szCs w:val="28"/>
        </w:rPr>
        <w:t xml:space="preserve">субсидий </w:t>
      </w:r>
      <w:r w:rsidRPr="001E5925">
        <w:rPr>
          <w:b/>
          <w:szCs w:val="28"/>
        </w:rPr>
        <w:t>на иные цели</w:t>
      </w:r>
      <w:r w:rsidRPr="001E5925">
        <w:rPr>
          <w:b/>
          <w:i/>
          <w:color w:val="FF0000"/>
          <w:szCs w:val="28"/>
        </w:rPr>
        <w:t xml:space="preserve"> </w:t>
      </w:r>
      <w:r w:rsidRPr="001E5925">
        <w:rPr>
          <w:b/>
          <w:szCs w:val="28"/>
        </w:rPr>
        <w:t xml:space="preserve">в соответствии с абзацем вторым пункта 1 </w:t>
      </w:r>
      <w:r w:rsidR="009A5E22">
        <w:rPr>
          <w:b/>
          <w:szCs w:val="28"/>
        </w:rPr>
        <w:br/>
      </w:r>
      <w:r w:rsidRPr="001E5925">
        <w:rPr>
          <w:b/>
          <w:szCs w:val="28"/>
        </w:rPr>
        <w:t>статьи 78.1 Бюджетного кодекса Российской Федерации</w:t>
      </w:r>
    </w:p>
    <w:p w:rsidR="00946017" w:rsidRDefault="00946017" w:rsidP="00946017">
      <w:pPr>
        <w:pStyle w:val="ConsPlusNormal"/>
        <w:tabs>
          <w:tab w:val="left" w:pos="709"/>
        </w:tabs>
        <w:ind w:firstLine="709"/>
        <w:jc w:val="center"/>
      </w:pPr>
    </w:p>
    <w:p w:rsidR="009A5E22" w:rsidRPr="001E5925" w:rsidRDefault="009A5E22" w:rsidP="00946017">
      <w:pPr>
        <w:pStyle w:val="ConsPlusNormal"/>
        <w:tabs>
          <w:tab w:val="left" w:pos="709"/>
        </w:tabs>
        <w:ind w:firstLine="709"/>
        <w:jc w:val="center"/>
      </w:pPr>
    </w:p>
    <w:p w:rsidR="00946017" w:rsidRDefault="00946017" w:rsidP="009A5E22">
      <w:pPr>
        <w:numPr>
          <w:ilvl w:val="0"/>
          <w:numId w:val="8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Cs w:val="28"/>
        </w:rPr>
      </w:pPr>
      <w:r w:rsidRPr="001E5925">
        <w:rPr>
          <w:szCs w:val="28"/>
        </w:rPr>
        <w:t xml:space="preserve">Внести в </w:t>
      </w:r>
      <w:r w:rsidRPr="001E5925">
        <w:rPr>
          <w:bCs/>
          <w:szCs w:val="28"/>
        </w:rPr>
        <w:t xml:space="preserve">Правила предоставления из городского бюджета </w:t>
      </w:r>
      <w:r w:rsidRPr="001E5925">
        <w:rPr>
          <w:szCs w:val="28"/>
        </w:rPr>
        <w:t xml:space="preserve">муниципальным бюджетным и автономным учреждениям </w:t>
      </w:r>
      <w:r w:rsidRPr="001E5925">
        <w:rPr>
          <w:bCs/>
          <w:szCs w:val="28"/>
        </w:rPr>
        <w:t xml:space="preserve">городского округа </w:t>
      </w:r>
      <w:r w:rsidRPr="001E5925">
        <w:rPr>
          <w:szCs w:val="28"/>
        </w:rPr>
        <w:t>"Город Архангельск", находящимся в ведении департамента образования Администрации</w:t>
      </w:r>
      <w:r w:rsidRPr="001E5925">
        <w:rPr>
          <w:bCs/>
          <w:szCs w:val="28"/>
        </w:rPr>
        <w:t xml:space="preserve"> городского округа </w:t>
      </w:r>
      <w:r w:rsidRPr="001E5925">
        <w:rPr>
          <w:szCs w:val="28"/>
        </w:rPr>
        <w:t xml:space="preserve">"Город Архангельск", </w:t>
      </w:r>
      <w:r w:rsidRPr="001E5925">
        <w:rPr>
          <w:bCs/>
          <w:szCs w:val="28"/>
        </w:rPr>
        <w:t xml:space="preserve">субсидий </w:t>
      </w:r>
      <w:r w:rsidRPr="001E5925">
        <w:rPr>
          <w:szCs w:val="28"/>
        </w:rPr>
        <w:t>на иные цели</w:t>
      </w:r>
      <w:r w:rsidRPr="001E5925">
        <w:rPr>
          <w:color w:val="FF0000"/>
          <w:szCs w:val="28"/>
        </w:rPr>
        <w:t xml:space="preserve"> </w:t>
      </w:r>
      <w:r w:rsidRPr="001E5925">
        <w:rPr>
          <w:szCs w:val="28"/>
        </w:rPr>
        <w:t xml:space="preserve">в соответствии с абзацем вторым пункта 1 статьи 78.1 Бюджетного </w:t>
      </w:r>
      <w:r w:rsidRPr="009A5E22">
        <w:rPr>
          <w:spacing w:val="-2"/>
          <w:szCs w:val="28"/>
        </w:rPr>
        <w:t>кодекса Российской Федерации, утвержденные постановлением Администрации</w:t>
      </w:r>
      <w:r w:rsidRPr="001E5925">
        <w:rPr>
          <w:szCs w:val="28"/>
        </w:rPr>
        <w:t xml:space="preserve"> городского округа "Город Архангельск" от </w:t>
      </w:r>
      <w:r>
        <w:rPr>
          <w:szCs w:val="28"/>
        </w:rPr>
        <w:t>0</w:t>
      </w:r>
      <w:r w:rsidRPr="001E5925">
        <w:rPr>
          <w:szCs w:val="28"/>
        </w:rPr>
        <w:t xml:space="preserve">2 февраля 2021 года № 231 </w:t>
      </w:r>
      <w:r w:rsidR="009A5E22">
        <w:rPr>
          <w:szCs w:val="28"/>
        </w:rPr>
        <w:br/>
      </w:r>
      <w:r w:rsidRPr="001E5925">
        <w:rPr>
          <w:szCs w:val="28"/>
        </w:rPr>
        <w:t xml:space="preserve">(с изменениями), </w:t>
      </w:r>
      <w:r>
        <w:rPr>
          <w:szCs w:val="28"/>
        </w:rPr>
        <w:t>следующи</w:t>
      </w:r>
      <w:r w:rsidRPr="001E5925">
        <w:rPr>
          <w:szCs w:val="28"/>
        </w:rPr>
        <w:t xml:space="preserve">е </w:t>
      </w:r>
      <w:r>
        <w:rPr>
          <w:szCs w:val="28"/>
        </w:rPr>
        <w:t>изменения</w:t>
      </w:r>
      <w:r w:rsidRPr="001E5925">
        <w:rPr>
          <w:szCs w:val="28"/>
        </w:rPr>
        <w:t>:</w:t>
      </w:r>
    </w:p>
    <w:p w:rsidR="00946017" w:rsidRDefault="00946017" w:rsidP="009A5E22">
      <w:pPr>
        <w:tabs>
          <w:tab w:val="left" w:pos="709"/>
          <w:tab w:val="left" w:pos="1134"/>
        </w:tabs>
        <w:ind w:firstLine="709"/>
        <w:jc w:val="both"/>
        <w:rPr>
          <w:szCs w:val="28"/>
        </w:rPr>
      </w:pPr>
      <w:r w:rsidRPr="00A663D9">
        <w:rPr>
          <w:szCs w:val="28"/>
        </w:rPr>
        <w:t xml:space="preserve">а) </w:t>
      </w:r>
      <w:r w:rsidR="009A5E22">
        <w:rPr>
          <w:szCs w:val="28"/>
        </w:rPr>
        <w:tab/>
      </w:r>
      <w:r>
        <w:rPr>
          <w:szCs w:val="28"/>
        </w:rPr>
        <w:t>пункт 2 дополнить подпунктами</w:t>
      </w:r>
      <w:r w:rsidRPr="00686C87">
        <w:rPr>
          <w:szCs w:val="28"/>
        </w:rPr>
        <w:t xml:space="preserve"> 2.3</w:t>
      </w:r>
      <w:r>
        <w:rPr>
          <w:szCs w:val="28"/>
        </w:rPr>
        <w:t>9, 2.40</w:t>
      </w:r>
      <w:r w:rsidRPr="00686C87">
        <w:rPr>
          <w:szCs w:val="28"/>
        </w:rPr>
        <w:t xml:space="preserve"> следующего содержания:</w:t>
      </w:r>
    </w:p>
    <w:p w:rsidR="00946017" w:rsidRDefault="00946017" w:rsidP="009A5E22">
      <w:pPr>
        <w:tabs>
          <w:tab w:val="left" w:pos="709"/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"2.39.</w:t>
      </w:r>
      <w:r w:rsidRPr="00C00F41">
        <w:t xml:space="preserve"> </w:t>
      </w:r>
      <w:r w:rsidRPr="00017F1F">
        <w:rPr>
          <w:szCs w:val="28"/>
        </w:rPr>
        <w:t>Исполнение муниципальным бюджетным общеобразовательным учреждением городского округа "Город Архангельск" "Средняя школа № 77" судебных актов</w:t>
      </w:r>
      <w:r>
        <w:rPr>
          <w:szCs w:val="28"/>
        </w:rPr>
        <w:t>.</w:t>
      </w:r>
    </w:p>
    <w:p w:rsidR="00946017" w:rsidRDefault="00946017" w:rsidP="009A5E22">
      <w:pPr>
        <w:tabs>
          <w:tab w:val="left" w:pos="709"/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2.40. </w:t>
      </w:r>
      <w:r w:rsidRPr="00017F1F">
        <w:rPr>
          <w:szCs w:val="28"/>
        </w:rPr>
        <w:t>Исполнение муниципальным бюджетным общеобразовательным учреждением городского округа "Город Архангельск" "Средняя школа № 2 имени В.Ф. Филиппова" судебных актов.</w:t>
      </w:r>
      <w:r>
        <w:rPr>
          <w:szCs w:val="28"/>
        </w:rPr>
        <w:t>";</w:t>
      </w:r>
    </w:p>
    <w:p w:rsidR="00946017" w:rsidRPr="00A663D9" w:rsidRDefault="00946017" w:rsidP="009A5E22">
      <w:pPr>
        <w:tabs>
          <w:tab w:val="left" w:pos="709"/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б) </w:t>
      </w:r>
      <w:r w:rsidR="009A5E22">
        <w:rPr>
          <w:szCs w:val="28"/>
        </w:rPr>
        <w:tab/>
      </w:r>
      <w:r>
        <w:rPr>
          <w:szCs w:val="28"/>
        </w:rPr>
        <w:t>в пункте 3 слова " ‒ 2.38" заменить словами "‒ 2.40</w:t>
      </w:r>
      <w:r w:rsidRPr="00A663D9">
        <w:rPr>
          <w:szCs w:val="28"/>
        </w:rPr>
        <w:t>";</w:t>
      </w:r>
    </w:p>
    <w:p w:rsidR="00946017" w:rsidRPr="007F0620" w:rsidRDefault="00946017" w:rsidP="009A5E22">
      <w:pPr>
        <w:tabs>
          <w:tab w:val="left" w:pos="709"/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в)</w:t>
      </w:r>
      <w:r w:rsidRPr="00E20758">
        <w:t xml:space="preserve"> </w:t>
      </w:r>
      <w:r w:rsidR="009A5E22">
        <w:tab/>
      </w:r>
      <w:r w:rsidRPr="007F0620">
        <w:rPr>
          <w:szCs w:val="28"/>
        </w:rPr>
        <w:t xml:space="preserve">пункт </w:t>
      </w:r>
      <w:r>
        <w:rPr>
          <w:szCs w:val="28"/>
        </w:rPr>
        <w:t xml:space="preserve">5 </w:t>
      </w:r>
      <w:r w:rsidRPr="007F0620">
        <w:rPr>
          <w:szCs w:val="28"/>
        </w:rPr>
        <w:t xml:space="preserve">дополнить абзацем </w:t>
      </w:r>
      <w:r>
        <w:rPr>
          <w:szCs w:val="28"/>
        </w:rPr>
        <w:t>с</w:t>
      </w:r>
      <w:r w:rsidRPr="007F0620">
        <w:rPr>
          <w:szCs w:val="28"/>
        </w:rPr>
        <w:t>ледующего содержания:</w:t>
      </w:r>
    </w:p>
    <w:p w:rsidR="00946017" w:rsidRPr="00F06EB7" w:rsidRDefault="00946017" w:rsidP="009A5E22">
      <w:pPr>
        <w:tabs>
          <w:tab w:val="left" w:pos="709"/>
          <w:tab w:val="left" w:pos="1134"/>
        </w:tabs>
        <w:ind w:firstLine="709"/>
        <w:jc w:val="both"/>
        <w:rPr>
          <w:szCs w:val="28"/>
        </w:rPr>
      </w:pPr>
      <w:r w:rsidRPr="007F0620">
        <w:rPr>
          <w:szCs w:val="28"/>
        </w:rPr>
        <w:t>"Для получения суб</w:t>
      </w:r>
      <w:r>
        <w:rPr>
          <w:szCs w:val="28"/>
        </w:rPr>
        <w:t>сидий, указанных в подпунктах 2.39, 2.40</w:t>
      </w:r>
      <w:r w:rsidRPr="007F0620">
        <w:rPr>
          <w:szCs w:val="28"/>
        </w:rPr>
        <w:t xml:space="preserve"> пункта 2 настоящих Правил, учреждение дополнительно к документам, указанным </w:t>
      </w:r>
      <w:r w:rsidR="001B5A46">
        <w:rPr>
          <w:szCs w:val="28"/>
        </w:rPr>
        <w:br/>
      </w:r>
      <w:r w:rsidRPr="007F0620">
        <w:rPr>
          <w:szCs w:val="28"/>
        </w:rPr>
        <w:t>в пункте 4 настоящих Правил, представляет в департамент образования копии судебных актов.</w:t>
      </w:r>
      <w:r>
        <w:rPr>
          <w:szCs w:val="28"/>
        </w:rPr>
        <w:t>";</w:t>
      </w:r>
    </w:p>
    <w:p w:rsidR="00946017" w:rsidRPr="00A663D9" w:rsidRDefault="00946017" w:rsidP="009A5E22">
      <w:pPr>
        <w:tabs>
          <w:tab w:val="left" w:pos="709"/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г</w:t>
      </w:r>
      <w:r w:rsidRPr="00A663D9">
        <w:rPr>
          <w:szCs w:val="28"/>
        </w:rPr>
        <w:t xml:space="preserve">) </w:t>
      </w:r>
      <w:r w:rsidR="009A5E22">
        <w:rPr>
          <w:szCs w:val="28"/>
        </w:rPr>
        <w:tab/>
      </w:r>
      <w:r w:rsidRPr="00A663D9">
        <w:rPr>
          <w:szCs w:val="28"/>
        </w:rPr>
        <w:t>в абзаце втором пункта 8 слова "</w:t>
      </w:r>
      <w:r>
        <w:rPr>
          <w:szCs w:val="28"/>
        </w:rPr>
        <w:t>‒</w:t>
      </w:r>
      <w:r w:rsidRPr="00A663D9">
        <w:rPr>
          <w:szCs w:val="28"/>
        </w:rPr>
        <w:t xml:space="preserve"> 2.</w:t>
      </w:r>
      <w:r>
        <w:rPr>
          <w:szCs w:val="28"/>
        </w:rPr>
        <w:t>38" заменить словами "‒ 2.40</w:t>
      </w:r>
      <w:r w:rsidRPr="00A663D9">
        <w:rPr>
          <w:szCs w:val="28"/>
        </w:rPr>
        <w:t>";</w:t>
      </w:r>
    </w:p>
    <w:p w:rsidR="00946017" w:rsidRDefault="00946017" w:rsidP="009A5E22">
      <w:pPr>
        <w:tabs>
          <w:tab w:val="left" w:pos="709"/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A663D9">
        <w:rPr>
          <w:szCs w:val="28"/>
        </w:rPr>
        <w:t xml:space="preserve">) </w:t>
      </w:r>
      <w:r w:rsidR="009A5E22">
        <w:rPr>
          <w:szCs w:val="28"/>
        </w:rPr>
        <w:tab/>
      </w:r>
      <w:r w:rsidRPr="00686C87">
        <w:rPr>
          <w:szCs w:val="28"/>
        </w:rPr>
        <w:t xml:space="preserve">пункт </w:t>
      </w:r>
      <w:r>
        <w:rPr>
          <w:szCs w:val="28"/>
        </w:rPr>
        <w:t>9</w:t>
      </w:r>
      <w:r w:rsidRPr="00686C87">
        <w:rPr>
          <w:szCs w:val="28"/>
        </w:rPr>
        <w:t xml:space="preserve"> дополнить абзац</w:t>
      </w:r>
      <w:r>
        <w:rPr>
          <w:szCs w:val="28"/>
        </w:rPr>
        <w:t xml:space="preserve">ами </w:t>
      </w:r>
      <w:r w:rsidRPr="00686C87">
        <w:rPr>
          <w:szCs w:val="28"/>
        </w:rPr>
        <w:t>следующего содержания:</w:t>
      </w:r>
    </w:p>
    <w:p w:rsidR="00946017" w:rsidRDefault="00946017" w:rsidP="009A5E22">
      <w:pPr>
        <w:tabs>
          <w:tab w:val="left" w:pos="709"/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lastRenderedPageBreak/>
        <w:t>"</w:t>
      </w:r>
      <w:r w:rsidRPr="00C00F41">
        <w:rPr>
          <w:szCs w:val="28"/>
        </w:rPr>
        <w:t xml:space="preserve">для субсидии, предоставляемой на </w:t>
      </w:r>
      <w:r>
        <w:rPr>
          <w:szCs w:val="28"/>
        </w:rPr>
        <w:t>цель, указанную в подпункте 2.39</w:t>
      </w:r>
      <w:r w:rsidRPr="00C00F41">
        <w:rPr>
          <w:szCs w:val="28"/>
        </w:rPr>
        <w:t xml:space="preserve"> пункта 2 настоящих Правил, </w:t>
      </w:r>
      <w:r w:rsidR="001B5A46">
        <w:rPr>
          <w:szCs w:val="28"/>
        </w:rPr>
        <w:t>–</w:t>
      </w:r>
      <w:r w:rsidRPr="00C00F41">
        <w:rPr>
          <w:szCs w:val="28"/>
        </w:rPr>
        <w:t xml:space="preserve"> </w:t>
      </w:r>
      <w:r w:rsidRPr="00C236EC">
        <w:rPr>
          <w:szCs w:val="28"/>
        </w:rPr>
        <w:t>исполнение в полном объеме судебных актов муниципальным бюджетным общеобразовательным учреждением городского округа "Город Архангельск" "Средняя школа № 77". Показателем, необходимым для достижения результата предоставления субсидии, является исполнение в полном объеме судебных актов муниципальным бюджетным общеобразовательным учреждением городского округа "Город Архангельск" "Средняя школа № 77"</w:t>
      </w:r>
      <w:r>
        <w:rPr>
          <w:szCs w:val="28"/>
        </w:rPr>
        <w:t>;</w:t>
      </w:r>
    </w:p>
    <w:p w:rsidR="00946017" w:rsidRDefault="00946017" w:rsidP="009A5E22">
      <w:pPr>
        <w:tabs>
          <w:tab w:val="left" w:pos="709"/>
          <w:tab w:val="left" w:pos="1134"/>
        </w:tabs>
        <w:ind w:firstLine="709"/>
        <w:jc w:val="both"/>
        <w:rPr>
          <w:szCs w:val="28"/>
        </w:rPr>
      </w:pPr>
      <w:r w:rsidRPr="00B56712">
        <w:rPr>
          <w:szCs w:val="28"/>
        </w:rPr>
        <w:t>для субсидии, предоставляемой на цель, указанную в подпункте 2.</w:t>
      </w:r>
      <w:r>
        <w:rPr>
          <w:szCs w:val="28"/>
        </w:rPr>
        <w:t>40</w:t>
      </w:r>
      <w:r w:rsidRPr="00B56712">
        <w:rPr>
          <w:szCs w:val="28"/>
        </w:rPr>
        <w:t xml:space="preserve"> пункта 2 настоящих Правил, </w:t>
      </w:r>
      <w:r w:rsidR="001B5A46">
        <w:rPr>
          <w:szCs w:val="28"/>
        </w:rPr>
        <w:t>–</w:t>
      </w:r>
      <w:r w:rsidRPr="00B56712">
        <w:rPr>
          <w:szCs w:val="28"/>
        </w:rPr>
        <w:t xml:space="preserve"> исполнение в полном объеме судебных актов муниципальным бюджетным общеобразовательным учреждением городского округа "Город Архангельск" "Средняя школа № </w:t>
      </w:r>
      <w:r>
        <w:rPr>
          <w:szCs w:val="28"/>
        </w:rPr>
        <w:t>2 имени В.Ф. Филиппова</w:t>
      </w:r>
      <w:r w:rsidRPr="00B56712">
        <w:rPr>
          <w:szCs w:val="28"/>
        </w:rPr>
        <w:t xml:space="preserve">". Показателем, необходимым для достижения результата предоставления субсидии, является исполнение в полном объеме судебных актов муниципальным бюджетным общеобразовательным учреждением городского округа "Город Архангельск" "Средняя школа № </w:t>
      </w:r>
      <w:r>
        <w:rPr>
          <w:szCs w:val="28"/>
        </w:rPr>
        <w:t>2 имени В.Ф. Филиппова</w:t>
      </w:r>
      <w:r w:rsidRPr="00B56712">
        <w:rPr>
          <w:szCs w:val="28"/>
        </w:rPr>
        <w:t>"</w:t>
      </w:r>
      <w:r>
        <w:rPr>
          <w:szCs w:val="28"/>
        </w:rPr>
        <w:t>.".</w:t>
      </w:r>
    </w:p>
    <w:p w:rsidR="00946017" w:rsidRDefault="00946017" w:rsidP="009A5E22">
      <w:pPr>
        <w:tabs>
          <w:tab w:val="left" w:pos="709"/>
          <w:tab w:val="left" w:pos="1134"/>
        </w:tabs>
        <w:ind w:firstLine="709"/>
        <w:jc w:val="both"/>
        <w:rPr>
          <w:szCs w:val="28"/>
        </w:rPr>
      </w:pPr>
      <w:r w:rsidRPr="001E5925">
        <w:rPr>
          <w:szCs w:val="28"/>
        </w:rPr>
        <w:t xml:space="preserve">2. </w:t>
      </w:r>
      <w:r w:rsidR="009A5E22">
        <w:rPr>
          <w:szCs w:val="28"/>
        </w:rPr>
        <w:tab/>
      </w:r>
      <w:r w:rsidRPr="001E5925">
        <w:rPr>
          <w:szCs w:val="28"/>
        </w:rPr>
        <w:t xml:space="preserve">Опубликовать постановление в газете "Архангельск – </w:t>
      </w:r>
      <w:r>
        <w:rPr>
          <w:szCs w:val="28"/>
        </w:rPr>
        <w:t>Г</w:t>
      </w:r>
      <w:r w:rsidRPr="001E5925">
        <w:rPr>
          <w:szCs w:val="28"/>
        </w:rPr>
        <w:t xml:space="preserve">ород воинской славы" и на </w:t>
      </w:r>
      <w:r w:rsidRPr="00054B9F">
        <w:rPr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1E5925">
        <w:rPr>
          <w:szCs w:val="28"/>
        </w:rPr>
        <w:t>.</w:t>
      </w:r>
    </w:p>
    <w:p w:rsidR="00562A8B" w:rsidRDefault="00562A8B" w:rsidP="006B0031">
      <w:pPr>
        <w:tabs>
          <w:tab w:val="left" w:pos="8364"/>
        </w:tabs>
        <w:spacing w:line="226" w:lineRule="auto"/>
        <w:jc w:val="both"/>
        <w:rPr>
          <w:b/>
        </w:rPr>
      </w:pPr>
    </w:p>
    <w:p w:rsidR="00946017" w:rsidRDefault="00946017" w:rsidP="00946017">
      <w:pPr>
        <w:tabs>
          <w:tab w:val="left" w:pos="993"/>
        </w:tabs>
        <w:ind w:firstLine="709"/>
        <w:jc w:val="both"/>
        <w:rPr>
          <w:spacing w:val="-4"/>
          <w:szCs w:val="28"/>
        </w:rPr>
      </w:pPr>
    </w:p>
    <w:p w:rsidR="00946017" w:rsidRPr="00CF225A" w:rsidRDefault="00946017" w:rsidP="00946017">
      <w:pPr>
        <w:tabs>
          <w:tab w:val="left" w:pos="993"/>
        </w:tabs>
        <w:ind w:firstLine="709"/>
        <w:jc w:val="both"/>
        <w:rPr>
          <w:szCs w:val="28"/>
        </w:rPr>
      </w:pPr>
    </w:p>
    <w:p w:rsidR="00946017" w:rsidRDefault="00946017" w:rsidP="00946017">
      <w:pPr>
        <w:tabs>
          <w:tab w:val="right" w:pos="9638"/>
        </w:tabs>
        <w:spacing w:line="230" w:lineRule="auto"/>
      </w:pPr>
      <w:r>
        <w:rPr>
          <w:b/>
        </w:rPr>
        <w:t>Исполняющий обязанности</w:t>
      </w:r>
      <w:r>
        <w:rPr>
          <w:b/>
        </w:rPr>
        <w:br/>
        <w:t>Главы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</w:r>
      <w:r w:rsidRPr="0013063D">
        <w:rPr>
          <w:b/>
          <w:bCs/>
          <w:snapToGrid w:val="0"/>
          <w:szCs w:val="28"/>
        </w:rPr>
        <w:t>Д.В. Шапошников</w:t>
      </w:r>
    </w:p>
    <w:p w:rsidR="00946017" w:rsidRDefault="00946017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Pr="00BE49B6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46017" w:rsidRDefault="0094601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30.04</w:t>
      </w:r>
    </w:p>
    <w:sectPr w:rsidR="00946017" w:rsidSect="009A5E22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490C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513744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1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9"/>
  </w:num>
  <w:num w:numId="10">
    <w:abstractNumId w:val="10"/>
  </w:num>
  <w:num w:numId="11">
    <w:abstractNumId w:val="26"/>
  </w:num>
  <w:num w:numId="1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7"/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5"/>
  </w:num>
  <w:num w:numId="30">
    <w:abstractNumId w:val="30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36F1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1A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1F2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54B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A46"/>
    <w:rsid w:val="001B5B8A"/>
    <w:rsid w:val="001B6309"/>
    <w:rsid w:val="001B661F"/>
    <w:rsid w:val="001B692E"/>
    <w:rsid w:val="001B6DA6"/>
    <w:rsid w:val="001B6FB2"/>
    <w:rsid w:val="001B7D06"/>
    <w:rsid w:val="001C057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45E"/>
    <w:rsid w:val="00201AD8"/>
    <w:rsid w:val="002025F0"/>
    <w:rsid w:val="00202814"/>
    <w:rsid w:val="00202D00"/>
    <w:rsid w:val="0020313B"/>
    <w:rsid w:val="00203886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4FC9"/>
    <w:rsid w:val="002150B1"/>
    <w:rsid w:val="002156BC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468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68F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693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6BD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6EF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425E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99C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3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6D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432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67FB"/>
    <w:rsid w:val="00407399"/>
    <w:rsid w:val="00407ABC"/>
    <w:rsid w:val="00410292"/>
    <w:rsid w:val="0041031A"/>
    <w:rsid w:val="00410420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3D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2A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05E0"/>
    <w:rsid w:val="004D1496"/>
    <w:rsid w:val="004D175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D712F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B6C"/>
    <w:rsid w:val="00502E65"/>
    <w:rsid w:val="0050375F"/>
    <w:rsid w:val="00503D6A"/>
    <w:rsid w:val="00503F01"/>
    <w:rsid w:val="00503FF0"/>
    <w:rsid w:val="005046E0"/>
    <w:rsid w:val="0050490C"/>
    <w:rsid w:val="00504A6F"/>
    <w:rsid w:val="00504B2E"/>
    <w:rsid w:val="00504B72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830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434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0B6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918"/>
    <w:rsid w:val="00587CEF"/>
    <w:rsid w:val="00591026"/>
    <w:rsid w:val="005911B2"/>
    <w:rsid w:val="00591245"/>
    <w:rsid w:val="0059130D"/>
    <w:rsid w:val="0059195A"/>
    <w:rsid w:val="0059199C"/>
    <w:rsid w:val="00591AE5"/>
    <w:rsid w:val="005926CC"/>
    <w:rsid w:val="00592CB9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58CA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129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0CD5"/>
    <w:rsid w:val="00611891"/>
    <w:rsid w:val="00611ABA"/>
    <w:rsid w:val="00611E97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281D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4FFB"/>
    <w:rsid w:val="006556B8"/>
    <w:rsid w:val="0065663E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53F"/>
    <w:rsid w:val="006826C3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476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331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01E"/>
    <w:rsid w:val="007641D3"/>
    <w:rsid w:val="00764936"/>
    <w:rsid w:val="00764D61"/>
    <w:rsid w:val="00765186"/>
    <w:rsid w:val="00765198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6A7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423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4C78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1F62"/>
    <w:rsid w:val="0080227D"/>
    <w:rsid w:val="00802E23"/>
    <w:rsid w:val="00803440"/>
    <w:rsid w:val="00803590"/>
    <w:rsid w:val="008035F5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04DD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0F61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4B4A"/>
    <w:rsid w:val="00865357"/>
    <w:rsid w:val="0086540E"/>
    <w:rsid w:val="0086605D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A07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503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04E8"/>
    <w:rsid w:val="00901257"/>
    <w:rsid w:val="009014CD"/>
    <w:rsid w:val="00904070"/>
    <w:rsid w:val="00904466"/>
    <w:rsid w:val="009047A2"/>
    <w:rsid w:val="00904D93"/>
    <w:rsid w:val="00905023"/>
    <w:rsid w:val="0090513D"/>
    <w:rsid w:val="00906804"/>
    <w:rsid w:val="00906D01"/>
    <w:rsid w:val="00906D49"/>
    <w:rsid w:val="00906E62"/>
    <w:rsid w:val="00907A14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E8"/>
    <w:rsid w:val="00942A4E"/>
    <w:rsid w:val="00942D99"/>
    <w:rsid w:val="009435C1"/>
    <w:rsid w:val="00943648"/>
    <w:rsid w:val="00943F7C"/>
    <w:rsid w:val="00946017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5E22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36A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1BE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49B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BDF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4F79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48E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203"/>
    <w:rsid w:val="00BC0AB9"/>
    <w:rsid w:val="00BC10CF"/>
    <w:rsid w:val="00BC110F"/>
    <w:rsid w:val="00BC1A00"/>
    <w:rsid w:val="00BC2330"/>
    <w:rsid w:val="00BC30B6"/>
    <w:rsid w:val="00BC323F"/>
    <w:rsid w:val="00BC41F6"/>
    <w:rsid w:val="00BC4412"/>
    <w:rsid w:val="00BC48BB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A4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DC7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3749D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6E2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7D3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77D11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2E46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163A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B8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253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49F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07DCD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6A41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6853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77CBF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6BDD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2CC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2D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2AB5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CE8"/>
    <w:rsid w:val="00FE61B0"/>
    <w:rsid w:val="00FE6E4B"/>
    <w:rsid w:val="00FE6F27"/>
    <w:rsid w:val="00FE7924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8644F-3D58-4E76-90C4-913D6FD63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2026-04-29T13:24:00Z</cp:lastPrinted>
  <dcterms:created xsi:type="dcterms:W3CDTF">2026-04-30T07:05:00Z</dcterms:created>
  <dcterms:modified xsi:type="dcterms:W3CDTF">2026-04-30T07:05:00Z</dcterms:modified>
</cp:coreProperties>
</file>