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D7" w:rsidRPr="007B0AD7" w:rsidRDefault="00A373D6" w:rsidP="007B0AD7">
      <w:pPr>
        <w:ind w:left="5670"/>
        <w:jc w:val="center"/>
        <w:rPr>
          <w:szCs w:val="28"/>
        </w:rPr>
      </w:pPr>
      <w:r>
        <w:rPr>
          <w:szCs w:val="28"/>
        </w:rPr>
        <w:t>УТВЕРЖДЕНО</w:t>
      </w:r>
    </w:p>
    <w:p w:rsidR="007B0AD7" w:rsidRPr="007B0AD7" w:rsidRDefault="00A373D6" w:rsidP="007B0AD7">
      <w:pPr>
        <w:ind w:left="5670"/>
        <w:jc w:val="center"/>
        <w:rPr>
          <w:szCs w:val="28"/>
        </w:rPr>
      </w:pPr>
      <w:r>
        <w:rPr>
          <w:szCs w:val="28"/>
        </w:rPr>
        <w:t>постановле</w:t>
      </w:r>
      <w:r w:rsidR="007B0AD7">
        <w:rPr>
          <w:szCs w:val="28"/>
        </w:rPr>
        <w:t>нием Администрации</w:t>
      </w:r>
      <w:r w:rsidR="007B0AD7">
        <w:rPr>
          <w:szCs w:val="28"/>
        </w:rPr>
        <w:br/>
      </w:r>
      <w:r w:rsidR="007B0AD7" w:rsidRPr="007B0AD7">
        <w:rPr>
          <w:szCs w:val="28"/>
        </w:rPr>
        <w:t xml:space="preserve">городского округа </w:t>
      </w:r>
    </w:p>
    <w:p w:rsidR="007B0AD7" w:rsidRPr="007B0AD7" w:rsidRDefault="007B0AD7" w:rsidP="007B0AD7">
      <w:pPr>
        <w:ind w:left="5670"/>
        <w:jc w:val="center"/>
        <w:rPr>
          <w:szCs w:val="28"/>
        </w:rPr>
      </w:pPr>
      <w:r w:rsidRPr="007B0AD7">
        <w:rPr>
          <w:szCs w:val="28"/>
        </w:rPr>
        <w:t>"Город Архангельск"</w:t>
      </w:r>
    </w:p>
    <w:p w:rsidR="007B0AD7" w:rsidRPr="007B0AD7" w:rsidRDefault="007B0AD7" w:rsidP="007B0AD7">
      <w:pPr>
        <w:spacing w:after="200" w:line="276" w:lineRule="auto"/>
        <w:ind w:left="5670"/>
        <w:jc w:val="center"/>
        <w:rPr>
          <w:rFonts w:eastAsiaTheme="minorHAnsi"/>
          <w:szCs w:val="28"/>
          <w:lang w:eastAsia="en-US"/>
        </w:rPr>
      </w:pPr>
      <w:r w:rsidRPr="007B0AD7">
        <w:rPr>
          <w:rFonts w:eastAsiaTheme="minorHAnsi"/>
          <w:szCs w:val="28"/>
          <w:lang w:eastAsia="en-US"/>
        </w:rPr>
        <w:t xml:space="preserve">от </w:t>
      </w:r>
      <w:r w:rsidR="00301F2C">
        <w:rPr>
          <w:rFonts w:eastAsiaTheme="minorHAnsi"/>
          <w:szCs w:val="28"/>
          <w:lang w:eastAsia="en-US"/>
        </w:rPr>
        <w:t>27</w:t>
      </w:r>
      <w:r w:rsidRPr="007B0AD7">
        <w:rPr>
          <w:rFonts w:eastAsiaTheme="minorHAnsi"/>
          <w:szCs w:val="28"/>
          <w:lang w:eastAsia="en-US"/>
        </w:rPr>
        <w:t xml:space="preserve"> </w:t>
      </w:r>
      <w:r w:rsidR="00A373D6">
        <w:rPr>
          <w:rFonts w:eastAsiaTheme="minorHAnsi"/>
          <w:szCs w:val="28"/>
          <w:lang w:eastAsia="en-US"/>
        </w:rPr>
        <w:t>января</w:t>
      </w:r>
      <w:r w:rsidRPr="007B0AD7">
        <w:rPr>
          <w:rFonts w:eastAsiaTheme="minorHAnsi"/>
          <w:szCs w:val="28"/>
          <w:lang w:eastAsia="en-US"/>
        </w:rPr>
        <w:t xml:space="preserve"> 202</w:t>
      </w:r>
      <w:r w:rsidR="00A373D6">
        <w:rPr>
          <w:rFonts w:eastAsiaTheme="minorHAnsi"/>
          <w:szCs w:val="28"/>
          <w:lang w:eastAsia="en-US"/>
        </w:rPr>
        <w:t>5</w:t>
      </w:r>
      <w:r w:rsidRPr="007B0AD7">
        <w:rPr>
          <w:rFonts w:eastAsiaTheme="minorHAnsi"/>
          <w:szCs w:val="28"/>
          <w:lang w:eastAsia="en-US"/>
        </w:rPr>
        <w:t xml:space="preserve"> г. </w:t>
      </w:r>
      <w:r w:rsidR="00301F2C">
        <w:rPr>
          <w:rFonts w:eastAsiaTheme="minorHAnsi"/>
          <w:szCs w:val="28"/>
          <w:lang w:eastAsia="en-US"/>
        </w:rPr>
        <w:t>№ 113</w:t>
      </w: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</w:p>
    <w:p w:rsidR="00A373D6" w:rsidRP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ПОЛОЖЕНИЕ </w:t>
      </w:r>
    </w:p>
    <w:p w:rsidR="00A373D6" w:rsidRPr="00A373D6" w:rsidRDefault="00A373D6" w:rsidP="00A373D6">
      <w:pPr>
        <w:spacing w:line="259" w:lineRule="auto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о проведении XVII открытого городского конкурса-фестиваля </w:t>
      </w:r>
    </w:p>
    <w:p w:rsidR="00A373D6" w:rsidRDefault="00A373D6" w:rsidP="00A373D6">
      <w:pPr>
        <w:spacing w:line="259" w:lineRule="auto"/>
        <w:jc w:val="center"/>
        <w:rPr>
          <w:rFonts w:eastAsia="Calibri"/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для самых маленьких музыкантов </w:t>
      </w:r>
      <w:r w:rsidRPr="00A373D6">
        <w:rPr>
          <w:rFonts w:eastAsia="Calibri"/>
          <w:b/>
          <w:bCs/>
          <w:color w:val="000000"/>
          <w:szCs w:val="28"/>
        </w:rPr>
        <w:t>"Первый шаг"</w:t>
      </w:r>
    </w:p>
    <w:p w:rsidR="00D105EB" w:rsidRPr="00A373D6" w:rsidRDefault="00D105EB" w:rsidP="00A373D6">
      <w:pPr>
        <w:spacing w:line="259" w:lineRule="auto"/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в 2025 году</w:t>
      </w:r>
    </w:p>
    <w:p w:rsidR="00A373D6" w:rsidRPr="00A373D6" w:rsidRDefault="00A373D6" w:rsidP="00A373D6">
      <w:pPr>
        <w:widowControl w:val="0"/>
        <w:jc w:val="both"/>
        <w:rPr>
          <w:szCs w:val="28"/>
        </w:rPr>
      </w:pPr>
    </w:p>
    <w:p w:rsidR="00A373D6" w:rsidRPr="00A373D6" w:rsidRDefault="00A373D6" w:rsidP="00A373D6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rFonts w:eastAsia="Calibri"/>
          <w:b/>
          <w:bCs/>
          <w:szCs w:val="28"/>
        </w:rPr>
        <w:t>I.</w:t>
      </w:r>
      <w:r w:rsidRPr="00A373D6">
        <w:rPr>
          <w:b/>
          <w:bCs/>
          <w:color w:val="000000"/>
          <w:szCs w:val="28"/>
        </w:rPr>
        <w:t xml:space="preserve"> Общие положения</w:t>
      </w:r>
    </w:p>
    <w:p w:rsidR="00A373D6" w:rsidRPr="00A373D6" w:rsidRDefault="00A373D6" w:rsidP="00A373D6">
      <w:pPr>
        <w:widowControl w:val="0"/>
        <w:jc w:val="center"/>
        <w:rPr>
          <w:szCs w:val="28"/>
        </w:rPr>
      </w:pP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1.Настоящее положение определяет порядок организации и проведения XVII открытого городского конкурса-фестиваля для самых маленьких музыкантов "Первый шаг" (далее – конкурс) в 2025 году. 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2. Цель конкурса является выявление и поддержка юных талантов – обучающихся детских школ искусств и детских музыкальных школ (далее ДШИ и ДМШ). 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3. </w:t>
      </w:r>
      <w:r w:rsidRPr="00A373D6">
        <w:rPr>
          <w:rFonts w:eastAsia="Calibri"/>
          <w:szCs w:val="28"/>
        </w:rPr>
        <w:t>Задачи конкурса:</w:t>
      </w:r>
    </w:p>
    <w:p w:rsidR="00A373D6" w:rsidRPr="00A373D6" w:rsidRDefault="00A373D6" w:rsidP="00A373D6">
      <w:pPr>
        <w:widowControl w:val="0"/>
        <w:tabs>
          <w:tab w:val="left" w:pos="284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привлечение внимания общественности к вопросам начального музыкального и художественного образования;</w:t>
      </w:r>
    </w:p>
    <w:p w:rsidR="00A373D6" w:rsidRPr="00A373D6" w:rsidRDefault="00A373D6" w:rsidP="00A373D6">
      <w:pPr>
        <w:widowControl w:val="0"/>
        <w:tabs>
          <w:tab w:val="left" w:pos="284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стимулирование интереса детей к занятиям музыкой, художественным творчеством, а также к участию в концертной и конкурсной деятельности;</w:t>
      </w:r>
    </w:p>
    <w:p w:rsidR="00A373D6" w:rsidRPr="00A373D6" w:rsidRDefault="00A373D6" w:rsidP="00A373D6">
      <w:pPr>
        <w:widowControl w:val="0"/>
        <w:tabs>
          <w:tab w:val="left" w:pos="284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выявление преподавателей, результативно работающих с юными талантами;</w:t>
      </w:r>
    </w:p>
    <w:p w:rsidR="00A373D6" w:rsidRPr="00A373D6" w:rsidRDefault="00A373D6" w:rsidP="00A373D6">
      <w:pPr>
        <w:widowControl w:val="0"/>
        <w:tabs>
          <w:tab w:val="left" w:pos="284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обмен опытом педагогов ДШИ и ДМШ в развитии творческих способностей детей и поиске новых форм работы с начинающими музыкантами.</w:t>
      </w:r>
    </w:p>
    <w:p w:rsidR="00A373D6" w:rsidRPr="00A373D6" w:rsidRDefault="00A373D6" w:rsidP="00A373D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 xml:space="preserve">4. Организатор конкурса – </w:t>
      </w:r>
      <w:r w:rsidRPr="00A373D6">
        <w:rPr>
          <w:szCs w:val="28"/>
        </w:rPr>
        <w:t>управление культуры Администрации городского округа "Город Архангельск":</w:t>
      </w:r>
    </w:p>
    <w:p w:rsidR="00A373D6" w:rsidRPr="00A373D6" w:rsidRDefault="00A373D6" w:rsidP="00A373D6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A373D6">
        <w:rPr>
          <w:szCs w:val="28"/>
        </w:rPr>
        <w:t xml:space="preserve">осуществляет общее и методическое руководство в подготовке </w:t>
      </w:r>
      <w:r w:rsidR="00F96256">
        <w:rPr>
          <w:szCs w:val="28"/>
        </w:rPr>
        <w:br/>
      </w:r>
      <w:r w:rsidRPr="00A373D6">
        <w:rPr>
          <w:szCs w:val="28"/>
        </w:rPr>
        <w:t>и проведении конкурса.</w:t>
      </w:r>
    </w:p>
    <w:p w:rsidR="00A373D6" w:rsidRPr="00A373D6" w:rsidRDefault="00A373D6" w:rsidP="00A373D6">
      <w:pPr>
        <w:tabs>
          <w:tab w:val="left" w:pos="993"/>
        </w:tabs>
        <w:spacing w:line="259" w:lineRule="auto"/>
        <w:ind w:right="-29" w:firstLine="709"/>
        <w:jc w:val="both"/>
        <w:rPr>
          <w:rFonts w:eastAsia="Calibri"/>
          <w:szCs w:val="28"/>
        </w:rPr>
      </w:pPr>
      <w:r w:rsidRPr="00A373D6">
        <w:rPr>
          <w:color w:val="000000"/>
          <w:szCs w:val="28"/>
        </w:rPr>
        <w:t xml:space="preserve">5. </w:t>
      </w:r>
      <w:r w:rsidRPr="00A373D6">
        <w:rPr>
          <w:rFonts w:eastAsia="Calibri"/>
          <w:szCs w:val="28"/>
        </w:rPr>
        <w:t xml:space="preserve">Исполнитель конкурса – муниципальное бюджетное учреждение дополнительного образования </w:t>
      </w:r>
      <w:r w:rsidRPr="00A373D6">
        <w:rPr>
          <w:szCs w:val="28"/>
        </w:rPr>
        <w:t>городского округа</w:t>
      </w:r>
      <w:r w:rsidRPr="00A373D6">
        <w:rPr>
          <w:rFonts w:eastAsia="Calibri"/>
          <w:szCs w:val="28"/>
        </w:rPr>
        <w:t xml:space="preserve"> "Город Архангельск" "Детская школа искусств № 42 "Гармония" (далее – МБУ ДО "ДШИ № 42 "Гармония"):</w:t>
      </w:r>
    </w:p>
    <w:p w:rsidR="00A373D6" w:rsidRPr="00A373D6" w:rsidRDefault="00A373D6" w:rsidP="00A373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Cs w:val="28"/>
          <w:lang w:eastAsia="en-US"/>
        </w:rPr>
      </w:pPr>
      <w:r w:rsidRPr="00A373D6">
        <w:rPr>
          <w:iCs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Pr="00A373D6">
        <w:rPr>
          <w:rFonts w:eastAsia="Calibri"/>
          <w:szCs w:val="28"/>
        </w:rPr>
        <w:t>конкурса</w:t>
      </w:r>
      <w:r w:rsidRPr="00A373D6">
        <w:rPr>
          <w:iCs/>
          <w:szCs w:val="28"/>
          <w:lang w:eastAsia="en-US"/>
        </w:rPr>
        <w:t>;</w:t>
      </w:r>
    </w:p>
    <w:p w:rsidR="00A373D6" w:rsidRPr="00A373D6" w:rsidRDefault="00A373D6" w:rsidP="00A373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 w:rsidRPr="00A373D6">
        <w:rPr>
          <w:rFonts w:eastAsia="Calibri"/>
          <w:iCs/>
          <w:szCs w:val="28"/>
          <w:lang w:eastAsia="en-US"/>
        </w:rPr>
        <w:t xml:space="preserve">осуществляет прием заявок и регистрацию участников </w:t>
      </w:r>
      <w:r w:rsidRPr="00A373D6">
        <w:rPr>
          <w:rFonts w:eastAsia="Calibri"/>
          <w:szCs w:val="28"/>
        </w:rPr>
        <w:t>конкурса</w:t>
      </w:r>
      <w:r w:rsidRPr="00A373D6">
        <w:rPr>
          <w:rFonts w:eastAsia="Calibri"/>
          <w:iCs/>
          <w:szCs w:val="28"/>
          <w:lang w:eastAsia="en-US"/>
        </w:rPr>
        <w:t>;</w:t>
      </w:r>
    </w:p>
    <w:p w:rsidR="00A373D6" w:rsidRPr="00A373D6" w:rsidRDefault="00A373D6" w:rsidP="00A373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 w:rsidRPr="00A373D6">
        <w:rPr>
          <w:rFonts w:eastAsia="Calibri"/>
          <w:iCs/>
          <w:szCs w:val="28"/>
          <w:lang w:eastAsia="en-US"/>
        </w:rPr>
        <w:t xml:space="preserve">организует работу жюри </w:t>
      </w:r>
      <w:r w:rsidRPr="00A373D6">
        <w:rPr>
          <w:rFonts w:eastAsia="Calibri"/>
          <w:szCs w:val="28"/>
        </w:rPr>
        <w:t>конкурса</w:t>
      </w:r>
      <w:r w:rsidRPr="00A373D6">
        <w:rPr>
          <w:rFonts w:eastAsia="Calibri"/>
          <w:iCs/>
          <w:szCs w:val="28"/>
          <w:lang w:eastAsia="en-US"/>
        </w:rPr>
        <w:t>;</w:t>
      </w:r>
    </w:p>
    <w:p w:rsidR="00A373D6" w:rsidRPr="00A373D6" w:rsidRDefault="00A373D6" w:rsidP="00A373D6">
      <w:pPr>
        <w:tabs>
          <w:tab w:val="left" w:pos="426"/>
        </w:tabs>
        <w:suppressAutoHyphens/>
        <w:ind w:firstLine="426"/>
        <w:jc w:val="both"/>
        <w:rPr>
          <w:szCs w:val="28"/>
        </w:rPr>
      </w:pPr>
      <w:r w:rsidRPr="00A373D6">
        <w:rPr>
          <w:szCs w:val="28"/>
        </w:rPr>
        <w:t xml:space="preserve"> </w:t>
      </w:r>
      <w:r w:rsidRPr="00A373D6">
        <w:rPr>
          <w:szCs w:val="28"/>
        </w:rPr>
        <w:tab/>
        <w:t>осуществляет расходы, связанные с организацией и проведением конкурса, включая расходы на оплату работы жюри, печать грамот, дипломов, благодарностей, приобретение подарочной продукции, расходных материалов для проведения конкурса;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Cs/>
          <w:szCs w:val="28"/>
          <w:lang w:eastAsia="en-US"/>
        </w:rPr>
      </w:pPr>
      <w:r w:rsidRPr="00A373D6">
        <w:rPr>
          <w:rFonts w:eastAsia="Calibri"/>
          <w:iCs/>
          <w:szCs w:val="28"/>
          <w:lang w:eastAsia="en-US"/>
        </w:rPr>
        <w:lastRenderedPageBreak/>
        <w:tab/>
        <w:t>осуществляет награждение победителей конкурса.</w:t>
      </w:r>
    </w:p>
    <w:p w:rsidR="00A373D6" w:rsidRPr="00A373D6" w:rsidRDefault="00A373D6" w:rsidP="00A373D6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6. </w:t>
      </w:r>
      <w:r w:rsidRPr="00A373D6">
        <w:rPr>
          <w:rFonts w:eastAsia="Calibri"/>
          <w:szCs w:val="28"/>
        </w:rPr>
        <w:t xml:space="preserve">Сроки проведения конкурса: </w:t>
      </w:r>
      <w:r w:rsidRPr="00A373D6">
        <w:rPr>
          <w:bCs/>
          <w:color w:val="000000"/>
          <w:szCs w:val="28"/>
        </w:rPr>
        <w:t>13</w:t>
      </w:r>
      <w:r w:rsidR="00D105EB">
        <w:rPr>
          <w:bCs/>
          <w:color w:val="000000"/>
          <w:szCs w:val="28"/>
        </w:rPr>
        <w:t xml:space="preserve"> </w:t>
      </w:r>
      <w:r w:rsidR="000C12FB">
        <w:rPr>
          <w:bCs/>
          <w:color w:val="000000"/>
          <w:szCs w:val="28"/>
        </w:rPr>
        <w:t>–</w:t>
      </w:r>
      <w:r w:rsidR="00D105EB">
        <w:rPr>
          <w:bCs/>
          <w:color w:val="000000"/>
          <w:szCs w:val="28"/>
        </w:rPr>
        <w:t xml:space="preserve"> </w:t>
      </w:r>
      <w:r w:rsidRPr="00A373D6">
        <w:rPr>
          <w:bCs/>
          <w:color w:val="000000"/>
          <w:szCs w:val="28"/>
        </w:rPr>
        <w:t>14 февраля 2025 года</w:t>
      </w:r>
      <w:r w:rsidRPr="00A373D6">
        <w:rPr>
          <w:color w:val="000000"/>
          <w:szCs w:val="28"/>
        </w:rPr>
        <w:t xml:space="preserve">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bCs/>
          <w:szCs w:val="28"/>
        </w:rPr>
      </w:pPr>
      <w:r w:rsidRPr="00A373D6">
        <w:rPr>
          <w:szCs w:val="28"/>
        </w:rPr>
        <w:t xml:space="preserve">7. </w:t>
      </w:r>
      <w:proofErr w:type="gramStart"/>
      <w:r w:rsidRPr="00A373D6">
        <w:rPr>
          <w:bCs/>
          <w:szCs w:val="28"/>
        </w:rPr>
        <w:t xml:space="preserve">Финансовое обеспечение расходов, связанных с организацией </w:t>
      </w:r>
      <w:r w:rsidRPr="00A373D6">
        <w:rPr>
          <w:bCs/>
          <w:szCs w:val="28"/>
        </w:rPr>
        <w:br/>
        <w:t>и проведением фестиваля, осуществляется в пределах бюджетных ассигнований, предусмотренных на эти цели в рамках реализации ведомственной целевой программы "Культура и молодежная политика городского округа "Город Архангельск", утвержденной постановлением Администрации городского округа "Город Архангельск" от 19 января 2022 года № 82, и иных источников, не запрещенных законодательством.</w:t>
      </w:r>
      <w:proofErr w:type="gramEnd"/>
    </w:p>
    <w:p w:rsidR="00A373D6" w:rsidRPr="00A373D6" w:rsidRDefault="00A373D6" w:rsidP="00A373D6">
      <w:pPr>
        <w:widowControl w:val="0"/>
        <w:jc w:val="center"/>
        <w:rPr>
          <w:szCs w:val="28"/>
        </w:rPr>
      </w:pPr>
      <w:r w:rsidRPr="00A373D6">
        <w:rPr>
          <w:szCs w:val="28"/>
        </w:rPr>
        <w:t> </w:t>
      </w:r>
    </w:p>
    <w:p w:rsidR="00A373D6" w:rsidRPr="00A373D6" w:rsidRDefault="00A373D6" w:rsidP="00A373D6">
      <w:pPr>
        <w:spacing w:line="235" w:lineRule="auto"/>
        <w:ind w:right="-29"/>
        <w:jc w:val="center"/>
        <w:rPr>
          <w:rFonts w:eastAsia="Calibri"/>
          <w:b/>
          <w:bCs/>
          <w:szCs w:val="28"/>
        </w:rPr>
      </w:pPr>
      <w:r w:rsidRPr="00A373D6">
        <w:rPr>
          <w:rFonts w:eastAsia="Calibri"/>
          <w:b/>
          <w:szCs w:val="28"/>
        </w:rPr>
        <w:t>II.</w:t>
      </w:r>
      <w:r w:rsidRPr="00A373D6">
        <w:rPr>
          <w:rFonts w:eastAsia="Calibri"/>
          <w:b/>
          <w:bCs/>
          <w:szCs w:val="28"/>
        </w:rPr>
        <w:t xml:space="preserve"> Участники конкурса</w:t>
      </w:r>
    </w:p>
    <w:p w:rsidR="00A373D6" w:rsidRPr="00A373D6" w:rsidRDefault="00A373D6" w:rsidP="00A373D6">
      <w:pPr>
        <w:spacing w:line="235" w:lineRule="auto"/>
        <w:ind w:right="-29"/>
        <w:jc w:val="center"/>
        <w:rPr>
          <w:rFonts w:eastAsia="Calibri"/>
          <w:b/>
          <w:bCs/>
          <w:szCs w:val="28"/>
        </w:rPr>
      </w:pPr>
    </w:p>
    <w:p w:rsidR="00A373D6" w:rsidRPr="00A373D6" w:rsidRDefault="00A373D6" w:rsidP="00A373D6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spacing w:val="-8"/>
          <w:kern w:val="3"/>
          <w:szCs w:val="28"/>
          <w:lang w:eastAsia="ja-JP" w:bidi="fa-IR"/>
        </w:rPr>
      </w:pPr>
      <w:r w:rsidRPr="00A373D6">
        <w:rPr>
          <w:rFonts w:eastAsia="Andale Sans UI" w:cs="Tahoma"/>
          <w:spacing w:val="-8"/>
          <w:kern w:val="3"/>
          <w:szCs w:val="28"/>
          <w:lang w:eastAsia="ja-JP" w:bidi="fa-IR"/>
        </w:rPr>
        <w:t xml:space="preserve">8. </w:t>
      </w:r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В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конкурс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eastAsia="ja-JP" w:bidi="fa-IR"/>
        </w:rPr>
        <w:t>е</w:t>
      </w:r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принимают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участие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учащиеся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детских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школ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искусств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,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детских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музыкальных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школ</w:t>
      </w:r>
      <w:proofErr w:type="spellEnd"/>
      <w:r w:rsidRPr="00A373D6">
        <w:rPr>
          <w:rFonts w:eastAsia="Andale Sans UI" w:cs="Tahoma"/>
          <w:spacing w:val="-8"/>
          <w:kern w:val="3"/>
          <w:szCs w:val="28"/>
          <w:lang w:eastAsia="ja-JP" w:bidi="fa-IR"/>
        </w:rPr>
        <w:t xml:space="preserve"> в возрасте от 5 до 8 лет (включительно)</w:t>
      </w:r>
      <w:r w:rsidRPr="00A373D6">
        <w:rPr>
          <w:rFonts w:eastAsia="Andale Sans UI" w:cs="Tahoma"/>
          <w:spacing w:val="-8"/>
          <w:kern w:val="3"/>
          <w:szCs w:val="28"/>
          <w:lang w:val="de-DE" w:eastAsia="ja-JP" w:bidi="fa-IR"/>
        </w:rPr>
        <w:t>.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rFonts w:eastAsia="Calibri"/>
          <w:bCs/>
          <w:szCs w:val="28"/>
        </w:rPr>
        <w:t>9.</w:t>
      </w:r>
      <w:r w:rsidRPr="00A373D6">
        <w:rPr>
          <w:rFonts w:eastAsia="Calibri"/>
          <w:b/>
          <w:bCs/>
          <w:szCs w:val="28"/>
        </w:rPr>
        <w:t xml:space="preserve"> </w:t>
      </w:r>
      <w:r w:rsidRPr="00A373D6">
        <w:rPr>
          <w:color w:val="000000"/>
          <w:szCs w:val="28"/>
        </w:rPr>
        <w:t>Конкурс проводится по возрастным группам: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1 группа – 5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-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6 лет (учащиеся подготовительных отделений);</w:t>
      </w:r>
    </w:p>
    <w:p w:rsidR="00A373D6" w:rsidRPr="00A373D6" w:rsidRDefault="00A373D6" w:rsidP="00A373D6">
      <w:pPr>
        <w:widowControl w:val="0"/>
        <w:tabs>
          <w:tab w:val="left" w:pos="851"/>
        </w:tabs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2 группа – 7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-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8 лет (учащиеся, осваивающие дополнительные общеразвивающие программы);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3 группа – 7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-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8 лет (учащиеся, осваивающие дополнительные предпрофессиональные программы);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4 группа – </w:t>
      </w:r>
      <w:r w:rsidRPr="00A373D6">
        <w:rPr>
          <w:bCs/>
          <w:color w:val="000000"/>
          <w:szCs w:val="28"/>
        </w:rPr>
        <w:t>смешанная</w:t>
      </w:r>
      <w:r w:rsidRPr="00A373D6">
        <w:rPr>
          <w:color w:val="000000"/>
          <w:szCs w:val="28"/>
        </w:rPr>
        <w:t xml:space="preserve"> (ансамбли учащихся в возрасте от 5 до 8 лет).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</w:p>
    <w:p w:rsidR="00A373D6" w:rsidRPr="00A373D6" w:rsidRDefault="00A373D6" w:rsidP="00D105EB">
      <w:pPr>
        <w:ind w:right="-29"/>
        <w:jc w:val="center"/>
        <w:rPr>
          <w:rFonts w:eastAsia="Calibri"/>
          <w:b/>
          <w:bCs/>
          <w:szCs w:val="28"/>
        </w:rPr>
      </w:pPr>
      <w:r w:rsidRPr="00A373D6">
        <w:rPr>
          <w:rFonts w:eastAsia="Calibri"/>
          <w:b/>
          <w:bCs/>
          <w:szCs w:val="28"/>
          <w:lang w:val="en-US"/>
        </w:rPr>
        <w:t>III</w:t>
      </w:r>
      <w:r w:rsidRPr="00A373D6">
        <w:rPr>
          <w:rFonts w:eastAsia="Calibri"/>
          <w:b/>
          <w:bCs/>
          <w:szCs w:val="28"/>
        </w:rPr>
        <w:t>. Условия и порядок проведения конкурса</w:t>
      </w:r>
    </w:p>
    <w:p w:rsidR="00A373D6" w:rsidRPr="00A373D6" w:rsidRDefault="00A373D6" w:rsidP="00A373D6">
      <w:pPr>
        <w:ind w:left="360" w:right="-29"/>
        <w:jc w:val="center"/>
        <w:rPr>
          <w:rFonts w:eastAsia="Calibri"/>
          <w:b/>
          <w:bCs/>
          <w:szCs w:val="28"/>
        </w:rPr>
      </w:pP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10. Конкурс проводится в 1 тур в следующих номинациях:</w:t>
      </w:r>
    </w:p>
    <w:p w:rsidR="00A373D6" w:rsidRPr="00A373D6" w:rsidRDefault="00A373D6" w:rsidP="00A373D6">
      <w:pPr>
        <w:widowControl w:val="0"/>
        <w:ind w:firstLine="708"/>
        <w:rPr>
          <w:szCs w:val="28"/>
        </w:rPr>
      </w:pPr>
      <w:r w:rsidRPr="00A373D6">
        <w:rPr>
          <w:bCs/>
          <w:color w:val="000000"/>
          <w:szCs w:val="28"/>
        </w:rPr>
        <w:t>"Сольное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Принимают участие юные исполнители на любом музыкальном инструменте. Программные требования: две разнохарактерные пьесы.</w:t>
      </w:r>
    </w:p>
    <w:p w:rsidR="00A373D6" w:rsidRPr="00A373D6" w:rsidRDefault="00A373D6" w:rsidP="00A373D6">
      <w:pPr>
        <w:widowControl w:val="0"/>
        <w:tabs>
          <w:tab w:val="left" w:pos="720"/>
        </w:tabs>
        <w:ind w:left="426" w:hanging="426"/>
        <w:rPr>
          <w:szCs w:val="28"/>
        </w:rPr>
      </w:pPr>
      <w:r w:rsidRPr="00A373D6">
        <w:rPr>
          <w:bCs/>
          <w:color w:val="000000"/>
          <w:szCs w:val="28"/>
        </w:rPr>
        <w:tab/>
      </w:r>
      <w:r w:rsidRPr="00A373D6">
        <w:rPr>
          <w:bCs/>
          <w:color w:val="000000"/>
          <w:szCs w:val="28"/>
        </w:rPr>
        <w:tab/>
        <w:t>"Ансамблевое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Принимают участие ансамбли учащихся любого состава. Программные требования: два разнохарактерных произведения. Не допускается участие преподавателя.</w:t>
      </w:r>
    </w:p>
    <w:p w:rsidR="00A373D6" w:rsidRPr="00A373D6" w:rsidRDefault="00A373D6" w:rsidP="00A373D6">
      <w:pPr>
        <w:widowControl w:val="0"/>
        <w:tabs>
          <w:tab w:val="left" w:pos="720"/>
        </w:tabs>
        <w:rPr>
          <w:szCs w:val="28"/>
        </w:rPr>
      </w:pPr>
      <w:r w:rsidRPr="00A373D6">
        <w:rPr>
          <w:bCs/>
          <w:color w:val="000000"/>
          <w:szCs w:val="28"/>
        </w:rPr>
        <w:tab/>
        <w:t>"Вокальное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Принимают участие солисты, ансамбли, хоровые коллективы. Программные требования: две разнохарактерные песни.</w:t>
      </w:r>
    </w:p>
    <w:p w:rsidR="00A373D6" w:rsidRPr="00A373D6" w:rsidRDefault="00A373D6" w:rsidP="00A373D6">
      <w:pPr>
        <w:widowControl w:val="0"/>
        <w:tabs>
          <w:tab w:val="left" w:pos="720"/>
        </w:tabs>
        <w:rPr>
          <w:szCs w:val="28"/>
        </w:rPr>
      </w:pPr>
      <w:r w:rsidRPr="00A373D6">
        <w:rPr>
          <w:bCs/>
          <w:color w:val="000000"/>
          <w:szCs w:val="28"/>
        </w:rPr>
        <w:tab/>
        <w:t>"Фольклорное исполнительство"</w:t>
      </w:r>
    </w:p>
    <w:p w:rsidR="00A373D6" w:rsidRPr="00A373D6" w:rsidRDefault="00A373D6" w:rsidP="00A373D6">
      <w:pPr>
        <w:widowControl w:val="0"/>
        <w:ind w:firstLine="708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Принимают участие солисты и ансамбли любого состава.</w:t>
      </w:r>
      <w:r w:rsidRPr="00A373D6">
        <w:rPr>
          <w:szCs w:val="28"/>
        </w:rPr>
        <w:t xml:space="preserve"> </w:t>
      </w:r>
      <w:r w:rsidRPr="00A373D6">
        <w:rPr>
          <w:color w:val="000000"/>
          <w:szCs w:val="28"/>
        </w:rPr>
        <w:t xml:space="preserve">Программные требования: две разнохарактерных песни. В состав ансамбля может входить педагог или ученик старшего возраста. Аккомпанемент "под минус" </w:t>
      </w:r>
      <w:r w:rsidR="00F96256">
        <w:rPr>
          <w:color w:val="000000"/>
          <w:szCs w:val="28"/>
        </w:rPr>
        <w:br/>
      </w:r>
      <w:r w:rsidRPr="00A373D6">
        <w:rPr>
          <w:color w:val="000000"/>
          <w:szCs w:val="28"/>
        </w:rPr>
        <w:t>не допускается.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szCs w:val="28"/>
        </w:rPr>
        <w:t>Общая продолжительность выступления во всех музыкальных номинациях – не более 5 минут.</w:t>
      </w:r>
    </w:p>
    <w:p w:rsidR="00A373D6" w:rsidRPr="00A373D6" w:rsidRDefault="00A373D6" w:rsidP="00A373D6">
      <w:pPr>
        <w:widowControl w:val="0"/>
        <w:tabs>
          <w:tab w:val="left" w:pos="720"/>
        </w:tabs>
        <w:rPr>
          <w:szCs w:val="28"/>
        </w:rPr>
      </w:pPr>
      <w:r w:rsidRPr="00A373D6">
        <w:rPr>
          <w:bCs/>
          <w:color w:val="000000"/>
          <w:szCs w:val="28"/>
        </w:rPr>
        <w:tab/>
        <w:t>"Художественное творчество"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На конкурс могут быть представлены рисунки, поделки, изделия художественно-прикладного творчества (не более </w:t>
      </w:r>
      <w:r w:rsidR="00D105EB">
        <w:rPr>
          <w:color w:val="000000"/>
          <w:szCs w:val="28"/>
        </w:rPr>
        <w:t>дву</w:t>
      </w:r>
      <w:r w:rsidRPr="00A373D6">
        <w:rPr>
          <w:color w:val="000000"/>
          <w:szCs w:val="28"/>
        </w:rPr>
        <w:t>х от одного участника). Тематика композиций и техника выполнения по выбору участника. Рисунки должны быть оформлены в паспарту. Изделия художественно-прикладного творчества – на подставке (картон и т. п.).</w:t>
      </w:r>
    </w:p>
    <w:p w:rsidR="00A373D6" w:rsidRPr="00A373D6" w:rsidRDefault="00A373D6" w:rsidP="00A373D6">
      <w:pPr>
        <w:widowControl w:val="0"/>
        <w:ind w:firstLine="708"/>
        <w:jc w:val="both"/>
        <w:rPr>
          <w:spacing w:val="-4"/>
          <w:szCs w:val="28"/>
        </w:rPr>
      </w:pPr>
      <w:r w:rsidRPr="00A373D6">
        <w:rPr>
          <w:color w:val="000000"/>
          <w:szCs w:val="28"/>
        </w:rPr>
        <w:t xml:space="preserve">На паспарту или подставке в правом нижнем углу должна быть прикреплена этикетка со сведениями об авторе: имя, фамилия, возраст, класс </w:t>
      </w:r>
      <w:r w:rsidRPr="00A373D6">
        <w:rPr>
          <w:color w:val="000000"/>
          <w:spacing w:val="-4"/>
          <w:szCs w:val="28"/>
        </w:rPr>
        <w:t>или год обучения, школа, фамилия педагога-куратора. Формат рисунка – А3, А</w:t>
      </w:r>
      <w:proofErr w:type="gramStart"/>
      <w:r w:rsidRPr="00A373D6">
        <w:rPr>
          <w:color w:val="000000"/>
          <w:spacing w:val="-4"/>
          <w:szCs w:val="28"/>
        </w:rPr>
        <w:t>4</w:t>
      </w:r>
      <w:proofErr w:type="gramEnd"/>
      <w:r w:rsidRPr="00A373D6">
        <w:rPr>
          <w:color w:val="000000"/>
          <w:spacing w:val="-4"/>
          <w:szCs w:val="28"/>
        </w:rPr>
        <w:t>.</w:t>
      </w:r>
    </w:p>
    <w:p w:rsidR="00A373D6" w:rsidRPr="00A373D6" w:rsidRDefault="00A373D6" w:rsidP="00A373D6">
      <w:pPr>
        <w:spacing w:line="235" w:lineRule="auto"/>
        <w:ind w:firstLine="709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>11. Творческие работы должны быть предоставлены в оргкомитет конкурса не позднее 10 февраля 2025 года.</w:t>
      </w:r>
    </w:p>
    <w:p w:rsidR="00A373D6" w:rsidRPr="00A373D6" w:rsidRDefault="00A373D6" w:rsidP="00A373D6">
      <w:pPr>
        <w:spacing w:line="235" w:lineRule="auto"/>
        <w:ind w:firstLine="709"/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 xml:space="preserve">Все композиции могут быть возвращены авторам по их желанию. </w:t>
      </w:r>
    </w:p>
    <w:p w:rsidR="00A373D6" w:rsidRPr="00A373D6" w:rsidRDefault="00A373D6" w:rsidP="00A373D6">
      <w:pPr>
        <w:spacing w:line="235" w:lineRule="auto"/>
        <w:ind w:firstLine="709"/>
        <w:jc w:val="both"/>
        <w:rPr>
          <w:rFonts w:eastAsia="Calibri"/>
          <w:szCs w:val="28"/>
        </w:rPr>
      </w:pPr>
      <w:r w:rsidRPr="00A373D6">
        <w:rPr>
          <w:color w:val="000000"/>
          <w:szCs w:val="28"/>
        </w:rPr>
        <w:t xml:space="preserve">12. Для участия в конкурсе необходимо в срок до </w:t>
      </w:r>
      <w:r w:rsidRPr="00A373D6">
        <w:rPr>
          <w:bCs/>
          <w:color w:val="000000"/>
          <w:szCs w:val="28"/>
        </w:rPr>
        <w:t>31 января 2025 года</w:t>
      </w:r>
      <w:r w:rsidRPr="00A373D6">
        <w:rPr>
          <w:b/>
          <w:bCs/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 xml:space="preserve">предоставить </w:t>
      </w:r>
      <w:r w:rsidRPr="00A373D6">
        <w:rPr>
          <w:bCs/>
          <w:color w:val="000000"/>
          <w:szCs w:val="28"/>
        </w:rPr>
        <w:t>по электронной почте:</w:t>
      </w:r>
      <w:r w:rsidRPr="00A373D6">
        <w:rPr>
          <w:b/>
          <w:bCs/>
          <w:color w:val="000000"/>
          <w:szCs w:val="28"/>
        </w:rPr>
        <w:t xml:space="preserve"> </w:t>
      </w:r>
      <w:hyperlink r:id="rId9" w:history="1">
        <w:r w:rsidRPr="00D105EB">
          <w:rPr>
            <w:rFonts w:eastAsia="Calibri"/>
            <w:szCs w:val="28"/>
            <w:lang w:val="en-US" w:eastAsia="en-US"/>
          </w:rPr>
          <w:t>metodistmuz</w:t>
        </w:r>
        <w:r w:rsidRPr="00D105EB">
          <w:rPr>
            <w:rFonts w:eastAsia="Calibri"/>
            <w:szCs w:val="28"/>
            <w:lang w:eastAsia="en-US"/>
          </w:rPr>
          <w:t>42@</w:t>
        </w:r>
        <w:r w:rsidRPr="00D105EB">
          <w:rPr>
            <w:rFonts w:eastAsia="Calibri"/>
            <w:szCs w:val="28"/>
            <w:lang w:val="en-US" w:eastAsia="en-US"/>
          </w:rPr>
          <w:t>yandex</w:t>
        </w:r>
        <w:r w:rsidRPr="00D105EB">
          <w:rPr>
            <w:rFonts w:eastAsia="Calibri"/>
            <w:szCs w:val="28"/>
            <w:lang w:eastAsia="en-US"/>
          </w:rPr>
          <w:t>.</w:t>
        </w:r>
        <w:proofErr w:type="spellStart"/>
        <w:r w:rsidRPr="00D105EB">
          <w:rPr>
            <w:rFonts w:eastAsia="Calibri"/>
            <w:szCs w:val="28"/>
            <w:lang w:val="en-US" w:eastAsia="en-US"/>
          </w:rPr>
          <w:t>ru</w:t>
        </w:r>
        <w:proofErr w:type="spellEnd"/>
      </w:hyperlink>
      <w:r w:rsidRPr="00A373D6">
        <w:rPr>
          <w:rFonts w:eastAsia="Calibri"/>
          <w:szCs w:val="28"/>
        </w:rPr>
        <w:t xml:space="preserve"> следующие документы и материалы с указанием в теме письма "Конкурс "</w:t>
      </w:r>
      <w:r w:rsidRPr="00A373D6">
        <w:rPr>
          <w:color w:val="000000"/>
          <w:szCs w:val="28"/>
        </w:rPr>
        <w:t>Первый шаг</w:t>
      </w:r>
      <w:r w:rsidRPr="00A373D6">
        <w:rPr>
          <w:rFonts w:eastAsia="Calibri"/>
          <w:szCs w:val="28"/>
        </w:rPr>
        <w:t>":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Cs w:val="28"/>
        </w:rPr>
      </w:pPr>
      <w:proofErr w:type="gramStart"/>
      <w:r w:rsidRPr="00A373D6">
        <w:rPr>
          <w:rFonts w:eastAsia="Calibri"/>
          <w:szCs w:val="28"/>
        </w:rPr>
        <w:t xml:space="preserve">заявку и согласие на обработку персональных данных (по форме согласно приложениям № 1, 2 к настоящему Положению) в виде отдельных файлов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>с наименованиями</w:t>
      </w:r>
      <w:bookmarkStart w:id="0" w:name="_GoBack"/>
      <w:bookmarkEnd w:id="0"/>
      <w:r w:rsidRPr="00A373D6">
        <w:rPr>
          <w:rFonts w:eastAsia="Calibri"/>
          <w:szCs w:val="28"/>
        </w:rPr>
        <w:t xml:space="preserve"> "Заявка – Фамилия с инициалами", Согласие – Фамилия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>с инициалами (пример:</w:t>
      </w:r>
      <w:proofErr w:type="gramEnd"/>
      <w:r w:rsidRPr="00A373D6">
        <w:rPr>
          <w:rFonts w:eastAsia="Calibri"/>
          <w:szCs w:val="28"/>
        </w:rPr>
        <w:t xml:space="preserve"> </w:t>
      </w:r>
      <w:proofErr w:type="gramStart"/>
      <w:r w:rsidRPr="00A373D6">
        <w:rPr>
          <w:rFonts w:eastAsia="Calibri"/>
          <w:szCs w:val="28"/>
        </w:rPr>
        <w:t>"Заявка - Иванов И.");</w:t>
      </w:r>
      <w:proofErr w:type="gramEnd"/>
    </w:p>
    <w:p w:rsidR="00A373D6" w:rsidRPr="00F9625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pacing w:val="-6"/>
          <w:szCs w:val="28"/>
        </w:rPr>
      </w:pPr>
      <w:proofErr w:type="gramStart"/>
      <w:r w:rsidRPr="00A373D6">
        <w:rPr>
          <w:rFonts w:eastAsia="Calibri"/>
          <w:szCs w:val="28"/>
        </w:rPr>
        <w:t xml:space="preserve">копию свидетельства о рождении участника в виде отдельного файла </w:t>
      </w:r>
      <w:r w:rsidR="00F96256">
        <w:rPr>
          <w:rFonts w:eastAsia="Calibri"/>
          <w:szCs w:val="28"/>
        </w:rPr>
        <w:br/>
      </w:r>
      <w:r w:rsidRPr="00F96256">
        <w:rPr>
          <w:rFonts w:eastAsia="Calibri"/>
          <w:spacing w:val="-6"/>
          <w:szCs w:val="28"/>
        </w:rPr>
        <w:t>с наименованием "Копия – Фамилия с инициалами" (пример:</w:t>
      </w:r>
      <w:proofErr w:type="gramEnd"/>
      <w:r w:rsidRPr="00F96256">
        <w:rPr>
          <w:rFonts w:eastAsia="Calibri"/>
          <w:spacing w:val="-6"/>
          <w:szCs w:val="28"/>
        </w:rPr>
        <w:t xml:space="preserve"> </w:t>
      </w:r>
      <w:proofErr w:type="gramStart"/>
      <w:r w:rsidRPr="00F96256">
        <w:rPr>
          <w:rFonts w:eastAsia="Calibri"/>
          <w:spacing w:val="-6"/>
          <w:szCs w:val="28"/>
        </w:rPr>
        <w:t>"Копия - Иванов И.");</w:t>
      </w:r>
      <w:proofErr w:type="gramEnd"/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Cs w:val="28"/>
        </w:rPr>
      </w:pPr>
      <w:r w:rsidRPr="00A373D6">
        <w:rPr>
          <w:rFonts w:eastAsia="Calibri"/>
          <w:szCs w:val="28"/>
        </w:rPr>
        <w:t xml:space="preserve">копию документа, подтверждающего оплату организационного взноса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>в размере:</w:t>
      </w:r>
    </w:p>
    <w:p w:rsidR="00A373D6" w:rsidRPr="00A373D6" w:rsidRDefault="00A373D6" w:rsidP="00A373D6">
      <w:pPr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участник –700 рублей;</w:t>
      </w:r>
    </w:p>
    <w:p w:rsidR="00A373D6" w:rsidRPr="00A373D6" w:rsidRDefault="00A373D6" w:rsidP="00A373D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дуэт – 900 рублей;</w:t>
      </w:r>
    </w:p>
    <w:p w:rsidR="00A373D6" w:rsidRPr="00A373D6" w:rsidRDefault="00A373D6" w:rsidP="00A373D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коллектив от 3-х до 7 человек – 1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100 рублей;</w:t>
      </w:r>
    </w:p>
    <w:p w:rsidR="00A373D6" w:rsidRPr="00A373D6" w:rsidRDefault="00A373D6" w:rsidP="00A373D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>коллектив от 8 и более человек – 1</w:t>
      </w:r>
      <w:r w:rsidR="00D105EB">
        <w:rPr>
          <w:color w:val="000000"/>
          <w:szCs w:val="28"/>
        </w:rPr>
        <w:t xml:space="preserve"> </w:t>
      </w:r>
      <w:r w:rsidRPr="00A373D6">
        <w:rPr>
          <w:color w:val="000000"/>
          <w:szCs w:val="28"/>
        </w:rPr>
        <w:t>400 рублей.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Неполный набор документов или документы, полученные после указанной выше даты, не рассматриваются.</w:t>
      </w:r>
    </w:p>
    <w:p w:rsidR="00A373D6" w:rsidRPr="00A373D6" w:rsidRDefault="00A373D6" w:rsidP="00A373D6">
      <w:pPr>
        <w:ind w:firstLine="709"/>
        <w:jc w:val="both"/>
        <w:rPr>
          <w:szCs w:val="28"/>
        </w:rPr>
      </w:pPr>
      <w:r w:rsidRPr="00A373D6">
        <w:rPr>
          <w:color w:val="000000"/>
          <w:szCs w:val="28"/>
        </w:rPr>
        <w:t xml:space="preserve">13. </w:t>
      </w:r>
      <w:r w:rsidRPr="00A373D6">
        <w:rPr>
          <w:szCs w:val="28"/>
        </w:rPr>
        <w:t xml:space="preserve">Оплата организационного взноса производится до 31 января 2025 года по следующим реквизитам: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Муниципальное бюджетное учреждение дополнительного образования городского округа "Город Архангельск" "Детская школа искусств № 42 "Гармония" (МБУ ДО "ДШИ № 42 "Гармония")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proofErr w:type="gramStart"/>
      <w:r w:rsidRPr="00A373D6">
        <w:rPr>
          <w:szCs w:val="28"/>
        </w:rPr>
        <w:t>л</w:t>
      </w:r>
      <w:proofErr w:type="gramEnd"/>
      <w:r w:rsidRPr="00A373D6">
        <w:rPr>
          <w:szCs w:val="28"/>
        </w:rPr>
        <w:t>/</w:t>
      </w:r>
      <w:proofErr w:type="spellStart"/>
      <w:r w:rsidRPr="00A373D6">
        <w:rPr>
          <w:szCs w:val="28"/>
        </w:rPr>
        <w:t>сч</w:t>
      </w:r>
      <w:proofErr w:type="spellEnd"/>
      <w:r w:rsidRPr="00A373D6">
        <w:rPr>
          <w:szCs w:val="28"/>
        </w:rPr>
        <w:t xml:space="preserve"> 20246Ю00570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 xml:space="preserve">ИНН 2901074080 /КПП 290101001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proofErr w:type="gramStart"/>
      <w:r w:rsidRPr="00A373D6">
        <w:rPr>
          <w:szCs w:val="28"/>
        </w:rPr>
        <w:t>р</w:t>
      </w:r>
      <w:proofErr w:type="gramEnd"/>
      <w:r w:rsidRPr="00A373D6">
        <w:rPr>
          <w:szCs w:val="28"/>
        </w:rPr>
        <w:t>/с 03234643117010002400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в Отделение Архангельск Банка России // УФК по Архангельской области и Ненецкому автономному округу г. Архангельск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 xml:space="preserve">БИК 011117401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 xml:space="preserve">счет 40102810045370000016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A373D6">
        <w:rPr>
          <w:szCs w:val="28"/>
        </w:rPr>
        <w:t>ОКТМО 11701000</w:t>
      </w:r>
    </w:p>
    <w:p w:rsidR="00A373D6" w:rsidRPr="00A373D6" w:rsidRDefault="00A373D6" w:rsidP="00A373D6">
      <w:pPr>
        <w:ind w:firstLine="706"/>
        <w:jc w:val="both"/>
        <w:rPr>
          <w:szCs w:val="28"/>
        </w:rPr>
      </w:pPr>
      <w:r w:rsidRPr="00A373D6">
        <w:rPr>
          <w:szCs w:val="28"/>
        </w:rPr>
        <w:t xml:space="preserve">Назначение платежа: КБК 00000000000000000130 </w:t>
      </w:r>
    </w:p>
    <w:p w:rsidR="00A373D6" w:rsidRPr="00A373D6" w:rsidRDefault="00A373D6" w:rsidP="00A373D6">
      <w:pPr>
        <w:ind w:firstLine="706"/>
        <w:jc w:val="both"/>
        <w:rPr>
          <w:rFonts w:eastAsia="Andale Sans UI" w:cs="Tahoma"/>
          <w:kern w:val="3"/>
          <w:szCs w:val="28"/>
          <w:lang w:eastAsia="ja-JP" w:bidi="fa-IR"/>
        </w:rPr>
      </w:pPr>
      <w:r w:rsidRPr="00A373D6">
        <w:rPr>
          <w:rFonts w:eastAsia="Andale Sans UI" w:cs="Tahoma"/>
          <w:kern w:val="3"/>
          <w:szCs w:val="28"/>
          <w:lang w:val="de-DE" w:eastAsia="ja-JP" w:bidi="fa-IR"/>
        </w:rPr>
        <w:t xml:space="preserve">Ф.И. </w:t>
      </w:r>
      <w:r w:rsidRPr="00A373D6">
        <w:rPr>
          <w:rFonts w:eastAsia="Andale Sans UI" w:cs="Tahoma"/>
          <w:kern w:val="3"/>
          <w:szCs w:val="28"/>
          <w:lang w:eastAsia="ja-JP" w:bidi="fa-IR"/>
        </w:rPr>
        <w:t>участника</w:t>
      </w:r>
      <w:r w:rsidRPr="00A373D6">
        <w:rPr>
          <w:rFonts w:eastAsia="Andale Sans UI" w:cs="Tahoma"/>
          <w:kern w:val="3"/>
          <w:szCs w:val="28"/>
          <w:lang w:val="de-DE" w:eastAsia="ja-JP" w:bidi="fa-IR"/>
        </w:rPr>
        <w:t xml:space="preserve"> и </w:t>
      </w:r>
      <w:proofErr w:type="spellStart"/>
      <w:r w:rsidRPr="00A373D6">
        <w:rPr>
          <w:rFonts w:eastAsia="Andale Sans UI" w:cs="Tahoma"/>
          <w:kern w:val="3"/>
          <w:szCs w:val="28"/>
          <w:lang w:val="de-DE" w:eastAsia="ja-JP" w:bidi="fa-IR"/>
        </w:rPr>
        <w:t>пометка</w:t>
      </w:r>
      <w:proofErr w:type="spellEnd"/>
      <w:r w:rsidRPr="00A373D6">
        <w:rPr>
          <w:rFonts w:eastAsia="Andale Sans UI" w:cs="Tahoma"/>
          <w:kern w:val="3"/>
          <w:szCs w:val="28"/>
          <w:lang w:val="de-DE" w:eastAsia="ja-JP" w:bidi="fa-IR"/>
        </w:rPr>
        <w:t xml:space="preserve"> – К</w:t>
      </w:r>
      <w:proofErr w:type="spellStart"/>
      <w:r w:rsidRPr="00A373D6">
        <w:rPr>
          <w:rFonts w:eastAsia="Andale Sans UI" w:cs="Tahoma"/>
          <w:kern w:val="3"/>
          <w:szCs w:val="28"/>
          <w:lang w:eastAsia="ja-JP" w:bidi="fa-IR"/>
        </w:rPr>
        <w:t>онкурс</w:t>
      </w:r>
      <w:proofErr w:type="spellEnd"/>
      <w:r w:rsidRPr="00A373D6">
        <w:rPr>
          <w:rFonts w:eastAsia="Andale Sans UI" w:cs="Tahoma"/>
          <w:kern w:val="3"/>
          <w:szCs w:val="28"/>
          <w:lang w:val="de-DE" w:eastAsia="ja-JP" w:bidi="fa-IR"/>
        </w:rPr>
        <w:t xml:space="preserve"> "</w:t>
      </w:r>
      <w:r w:rsidRPr="00A373D6">
        <w:rPr>
          <w:rFonts w:eastAsia="Andale Sans UI" w:cs="Tahoma"/>
          <w:kern w:val="3"/>
          <w:szCs w:val="28"/>
          <w:lang w:eastAsia="ja-JP" w:bidi="fa-IR"/>
        </w:rPr>
        <w:t>Первый шаг</w:t>
      </w:r>
      <w:r w:rsidRPr="00A373D6">
        <w:rPr>
          <w:rFonts w:eastAsia="Andale Sans UI" w:cs="Tahoma"/>
          <w:kern w:val="3"/>
          <w:szCs w:val="28"/>
          <w:lang w:val="de-DE" w:eastAsia="ja-JP" w:bidi="fa-IR"/>
        </w:rPr>
        <w:t>"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373D6">
        <w:rPr>
          <w:rFonts w:eastAsia="Calibri"/>
          <w:szCs w:val="28"/>
        </w:rPr>
        <w:t xml:space="preserve">14. За счет организационных взносов осуществляются расходы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 xml:space="preserve">по приобретению призов и подарков для победителей конкурса. </w:t>
      </w:r>
    </w:p>
    <w:p w:rsidR="00A373D6" w:rsidRPr="00A373D6" w:rsidRDefault="00A373D6" w:rsidP="00A373D6">
      <w:pPr>
        <w:widowControl w:val="0"/>
        <w:suppressAutoHyphens/>
        <w:autoSpaceDN w:val="0"/>
        <w:ind w:firstLine="706"/>
        <w:jc w:val="both"/>
        <w:textAlignment w:val="baseline"/>
        <w:rPr>
          <w:rFonts w:eastAsia="Andale Sans UI" w:cs="Tahoma"/>
          <w:spacing w:val="-4"/>
          <w:kern w:val="3"/>
          <w:szCs w:val="28"/>
          <w:lang w:eastAsia="ja-JP" w:bidi="fa-IR"/>
        </w:rPr>
      </w:pPr>
      <w:r w:rsidRPr="00A373D6">
        <w:rPr>
          <w:rFonts w:eastAsia="Andale Sans UI" w:cs="Tahoma"/>
          <w:spacing w:val="-4"/>
          <w:kern w:val="3"/>
          <w:szCs w:val="28"/>
          <w:lang w:eastAsia="ja-JP" w:bidi="fa-IR"/>
        </w:rPr>
        <w:t>15</w:t>
      </w:r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.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Финансовое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обеспечение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расходов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,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связанных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с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проездом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,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проживанием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и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питанием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участников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конкурса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,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осуществляется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за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счет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направляющей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 </w:t>
      </w:r>
      <w:proofErr w:type="spellStart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>стороны</w:t>
      </w:r>
      <w:proofErr w:type="spellEnd"/>
      <w:r w:rsidRPr="00A373D6">
        <w:rPr>
          <w:rFonts w:eastAsia="Andale Sans UI" w:cs="Tahoma"/>
          <w:spacing w:val="-4"/>
          <w:kern w:val="3"/>
          <w:szCs w:val="28"/>
          <w:lang w:val="de-DE" w:eastAsia="ja-JP" w:bidi="fa-IR"/>
        </w:rPr>
        <w:t xml:space="preserve">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373D6">
        <w:rPr>
          <w:rFonts w:eastAsia="Calibri"/>
          <w:szCs w:val="28"/>
        </w:rPr>
        <w:t xml:space="preserve">16. В случае неявки участника на конкурс организационный взнос </w:t>
      </w:r>
      <w:r w:rsidR="00F96256">
        <w:rPr>
          <w:rFonts w:eastAsia="Calibri"/>
          <w:szCs w:val="28"/>
        </w:rPr>
        <w:br/>
      </w:r>
      <w:r w:rsidRPr="00A373D6">
        <w:rPr>
          <w:rFonts w:eastAsia="Calibri"/>
          <w:szCs w:val="28"/>
        </w:rPr>
        <w:t>не возвращается.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>17. Порядок выступлений участников конкурса определяется исполнителем конкурса.</w:t>
      </w: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color w:val="000000"/>
          <w:szCs w:val="28"/>
        </w:rPr>
        <w:t xml:space="preserve">18. Изменения в заявленной программе на конкурсе не допускаются.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A373D6" w:rsidRPr="00A373D6" w:rsidRDefault="00A373D6" w:rsidP="00D105E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A373D6">
        <w:rPr>
          <w:rFonts w:eastAsia="Calibri"/>
          <w:b/>
          <w:szCs w:val="28"/>
          <w:lang w:val="en-US"/>
        </w:rPr>
        <w:t>IV</w:t>
      </w:r>
      <w:r w:rsidRPr="00A373D6">
        <w:rPr>
          <w:rFonts w:eastAsia="Calibri"/>
          <w:b/>
          <w:szCs w:val="28"/>
        </w:rPr>
        <w:t>.</w:t>
      </w:r>
      <w:r w:rsidRPr="00A373D6">
        <w:rPr>
          <w:rFonts w:eastAsia="Calibri"/>
          <w:b/>
          <w:color w:val="000000"/>
          <w:szCs w:val="28"/>
        </w:rPr>
        <w:t xml:space="preserve"> Подведение итогов </w:t>
      </w:r>
      <w:r w:rsidRPr="00A373D6">
        <w:rPr>
          <w:rFonts w:eastAsia="Calibri"/>
          <w:b/>
          <w:szCs w:val="28"/>
        </w:rPr>
        <w:t>конкурса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A373D6" w:rsidRPr="00A373D6" w:rsidRDefault="00A373D6" w:rsidP="00A373D6">
      <w:pPr>
        <w:widowControl w:val="0"/>
        <w:ind w:firstLine="708"/>
        <w:jc w:val="both"/>
        <w:rPr>
          <w:szCs w:val="28"/>
        </w:rPr>
      </w:pPr>
      <w:r w:rsidRPr="00A373D6">
        <w:rPr>
          <w:szCs w:val="28"/>
        </w:rPr>
        <w:t xml:space="preserve">19. Для определения победителей конкурса формируется жюри </w:t>
      </w:r>
      <w:r w:rsidR="00F96256">
        <w:rPr>
          <w:szCs w:val="28"/>
        </w:rPr>
        <w:br/>
      </w:r>
      <w:r w:rsidRPr="00A373D6">
        <w:rPr>
          <w:color w:val="000000"/>
          <w:szCs w:val="28"/>
        </w:rPr>
        <w:t xml:space="preserve">XVII открытого городского конкурса-фестиваля для самых маленьких музыкантов "Первый шаг" </w:t>
      </w:r>
      <w:r w:rsidRPr="00A373D6">
        <w:rPr>
          <w:szCs w:val="28"/>
        </w:rPr>
        <w:t>(далее – жюри), состав которого утверждается исполнителем конкурса.</w:t>
      </w:r>
      <w:r w:rsidRPr="00A373D6">
        <w:rPr>
          <w:color w:val="000000"/>
          <w:szCs w:val="28"/>
        </w:rPr>
        <w:t xml:space="preserve"> </w:t>
      </w:r>
    </w:p>
    <w:p w:rsidR="00A373D6" w:rsidRPr="00A373D6" w:rsidRDefault="00A373D6" w:rsidP="00A373D6">
      <w:pPr>
        <w:spacing w:line="259" w:lineRule="auto"/>
        <w:ind w:firstLine="708"/>
        <w:jc w:val="both"/>
        <w:rPr>
          <w:szCs w:val="28"/>
        </w:rPr>
      </w:pPr>
      <w:r w:rsidRPr="00A373D6">
        <w:rPr>
          <w:szCs w:val="28"/>
        </w:rPr>
        <w:t>20.</w:t>
      </w:r>
      <w:r w:rsidRPr="00A373D6">
        <w:rPr>
          <w:szCs w:val="28"/>
        </w:rPr>
        <w:tab/>
        <w:t xml:space="preserve">Оценка конкурсного выступления производится по десятибалльной системе.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21.</w:t>
      </w:r>
      <w:r w:rsidRPr="00A373D6">
        <w:rPr>
          <w:szCs w:val="28"/>
        </w:rPr>
        <w:tab/>
        <w:t xml:space="preserve">Критерии оценки конкурсного выступления: 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уровень исполнительского мастерства;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соответствие репертуара возрастным особенностям конкурсанта;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артистизм;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color w:val="000000"/>
          <w:szCs w:val="28"/>
        </w:rPr>
      </w:pP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сценическая культура, включая внешний вид участника.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22.</w:t>
      </w:r>
      <w:r w:rsidRPr="00A373D6">
        <w:rPr>
          <w:szCs w:val="28"/>
        </w:rPr>
        <w:tab/>
        <w:t xml:space="preserve">Победители конкурса в каждой группе награждаются дипломами I, II и III степени с присвоением звания "Лауреат </w:t>
      </w:r>
      <w:r w:rsidRPr="00A373D6">
        <w:rPr>
          <w:color w:val="000000"/>
          <w:szCs w:val="28"/>
        </w:rPr>
        <w:t xml:space="preserve">XVII открытого городского конкурса-фестиваля для самых маленьких музыкантов "Первый шаг" </w:t>
      </w:r>
      <w:r w:rsidR="00F96256">
        <w:rPr>
          <w:color w:val="000000"/>
          <w:szCs w:val="28"/>
        </w:rPr>
        <w:br/>
      </w:r>
      <w:r w:rsidRPr="00A373D6">
        <w:rPr>
          <w:szCs w:val="28"/>
        </w:rPr>
        <w:t xml:space="preserve">и дипломами I, II и III степени c присвоением звания "Дипломант </w:t>
      </w:r>
      <w:r w:rsidRPr="00A373D6">
        <w:rPr>
          <w:color w:val="000000"/>
          <w:szCs w:val="28"/>
        </w:rPr>
        <w:t xml:space="preserve">XVII открытого городского конкурса-фестиваля для самых маленьких музыкантов "Первый шаг". </w:t>
      </w:r>
      <w:r w:rsidRPr="00A373D6">
        <w:rPr>
          <w:szCs w:val="28"/>
        </w:rPr>
        <w:t>Грамоты вручаются всем участникам конкурса. Преподавателям, концертмейстерам и иллюстраторам лауреатов и дипломантов конкурса вручаются благодарности.</w:t>
      </w:r>
    </w:p>
    <w:p w:rsidR="00A373D6" w:rsidRPr="00A373D6" w:rsidRDefault="00A373D6" w:rsidP="00A373D6">
      <w:pPr>
        <w:tabs>
          <w:tab w:val="left" w:pos="540"/>
          <w:tab w:val="left" w:pos="708"/>
        </w:tabs>
        <w:jc w:val="both"/>
        <w:rPr>
          <w:szCs w:val="28"/>
        </w:rPr>
      </w:pPr>
      <w:r w:rsidRPr="00A373D6">
        <w:rPr>
          <w:color w:val="000000"/>
          <w:szCs w:val="28"/>
        </w:rPr>
        <w:t> </w:t>
      </w:r>
      <w:r w:rsidRPr="00A373D6">
        <w:rPr>
          <w:color w:val="000000"/>
          <w:szCs w:val="28"/>
        </w:rPr>
        <w:tab/>
      </w:r>
      <w:r w:rsidRPr="00A373D6">
        <w:rPr>
          <w:color w:val="000000"/>
          <w:szCs w:val="28"/>
        </w:rPr>
        <w:tab/>
        <w:t>22. Жюри имеет право: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присуждать Гран-при конкурса-фестиваля;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присуждать специальные дипломы и призы участникам конкурса-фестиваля;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 xml:space="preserve">присуждать не все дипломы;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делить одно призовое место между несколькими участниками;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снимать с конкурсного прослушивания участника, программа или возраст которого не соответствует требованиям данного Положения.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В спорных ситуациях при равенстве голосов председатель жюри имеет два голоса.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 xml:space="preserve">Члены жюри, ученики которых принимают участие в конкурсе, </w:t>
      </w:r>
      <w:r w:rsidR="00F96256">
        <w:rPr>
          <w:szCs w:val="28"/>
        </w:rPr>
        <w:br/>
      </w:r>
      <w:r w:rsidRPr="00A373D6">
        <w:rPr>
          <w:szCs w:val="28"/>
        </w:rPr>
        <w:t xml:space="preserve">не участвуют в оценке их выступления. 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23.</w:t>
      </w:r>
      <w:r w:rsidRPr="00A373D6">
        <w:rPr>
          <w:szCs w:val="28"/>
        </w:rPr>
        <w:tab/>
        <w:t xml:space="preserve">Решение жюри оформляется протоколом и пересмотру </w:t>
      </w:r>
      <w:r w:rsidR="00F96256">
        <w:rPr>
          <w:szCs w:val="28"/>
        </w:rPr>
        <w:br/>
      </w:r>
      <w:r w:rsidRPr="00A373D6">
        <w:rPr>
          <w:szCs w:val="28"/>
        </w:rPr>
        <w:t>не подлежит.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3D6">
        <w:rPr>
          <w:szCs w:val="28"/>
        </w:rPr>
        <w:t>24.</w:t>
      </w:r>
      <w:r w:rsidRPr="00A373D6">
        <w:rPr>
          <w:szCs w:val="28"/>
        </w:rPr>
        <w:tab/>
        <w:t xml:space="preserve">Итоги конкурса будут опубликованы на официальном сайте исполнителя конкурса </w:t>
      </w:r>
      <w:hyperlink r:id="rId10" w:history="1">
        <w:r w:rsidRPr="00D105EB">
          <w:rPr>
            <w:rFonts w:eastAsia="Andale Sans UI" w:cs="Tahoma"/>
            <w:kern w:val="3"/>
            <w:szCs w:val="28"/>
            <w:lang w:val="de-DE" w:eastAsia="ja-JP" w:bidi="fa-IR"/>
          </w:rPr>
          <w:t>http://42garmoniya.arkh.muzkult.ru/</w:t>
        </w:r>
      </w:hyperlink>
      <w:r w:rsidRPr="00D105EB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Pr="00F96256">
        <w:rPr>
          <w:szCs w:val="28"/>
        </w:rPr>
        <w:t xml:space="preserve">и </w:t>
      </w:r>
      <w:r w:rsidRPr="00A373D6">
        <w:rPr>
          <w:szCs w:val="28"/>
        </w:rPr>
        <w:t>в официальной группе учреждения в социальной сети "</w:t>
      </w:r>
      <w:proofErr w:type="spellStart"/>
      <w:r w:rsidRPr="00A373D6">
        <w:rPr>
          <w:szCs w:val="28"/>
        </w:rPr>
        <w:t>ВКонтакте</w:t>
      </w:r>
      <w:proofErr w:type="spellEnd"/>
      <w:r w:rsidRPr="00A373D6">
        <w:rPr>
          <w:szCs w:val="28"/>
        </w:rPr>
        <w:t>". </w:t>
      </w:r>
    </w:p>
    <w:p w:rsid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Pr="00A373D6" w:rsidRDefault="00A373D6" w:rsidP="00A373D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A373D6" w:rsidRPr="00A373D6" w:rsidRDefault="00A373D6" w:rsidP="00A373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A373D6">
        <w:rPr>
          <w:rFonts w:eastAsia="Calibri"/>
          <w:b/>
          <w:szCs w:val="28"/>
        </w:rPr>
        <w:t xml:space="preserve">V. </w:t>
      </w:r>
      <w:r w:rsidRPr="00A373D6">
        <w:rPr>
          <w:b/>
          <w:szCs w:val="28"/>
        </w:rPr>
        <w:t>Контактная информация</w:t>
      </w:r>
    </w:p>
    <w:p w:rsidR="00A373D6" w:rsidRPr="00A373D6" w:rsidRDefault="00A373D6" w:rsidP="00A373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373D6" w:rsidRPr="00F96256" w:rsidRDefault="00A373D6" w:rsidP="00A373D6">
      <w:pPr>
        <w:widowControl w:val="0"/>
        <w:tabs>
          <w:tab w:val="left" w:pos="2355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96256">
        <w:rPr>
          <w:rFonts w:eastAsia="Calibri"/>
          <w:szCs w:val="28"/>
        </w:rPr>
        <w:t xml:space="preserve">МБУ ДО "ДШИ № 42 "Гармония", адрес: 163061, г. Архангельск, </w:t>
      </w:r>
    </w:p>
    <w:p w:rsidR="00A373D6" w:rsidRPr="00D105EB" w:rsidRDefault="00A373D6" w:rsidP="00A373D6">
      <w:pPr>
        <w:widowControl w:val="0"/>
        <w:tabs>
          <w:tab w:val="left" w:pos="2355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F96256">
        <w:rPr>
          <w:rFonts w:eastAsia="Calibri"/>
          <w:szCs w:val="28"/>
        </w:rPr>
        <w:t>ул. Попова, д. 1; телефон/факс</w:t>
      </w:r>
      <w:r w:rsidR="00D105EB">
        <w:rPr>
          <w:rFonts w:eastAsia="Calibri"/>
          <w:szCs w:val="28"/>
        </w:rPr>
        <w:t>:</w:t>
      </w:r>
      <w:r w:rsidRPr="00F96256">
        <w:rPr>
          <w:rFonts w:eastAsia="Calibri"/>
          <w:szCs w:val="28"/>
        </w:rPr>
        <w:t xml:space="preserve"> (8182) 28-57-15, директор Сметанина Татьяна Александровна, e-</w:t>
      </w:r>
      <w:proofErr w:type="spellStart"/>
      <w:r w:rsidRPr="00F96256">
        <w:rPr>
          <w:rFonts w:eastAsia="Calibri"/>
          <w:szCs w:val="28"/>
        </w:rPr>
        <w:t>mail</w:t>
      </w:r>
      <w:proofErr w:type="spellEnd"/>
      <w:r w:rsidRPr="00F96256">
        <w:rPr>
          <w:rFonts w:eastAsia="Calibri"/>
          <w:szCs w:val="28"/>
        </w:rPr>
        <w:t xml:space="preserve">: </w:t>
      </w:r>
      <w:hyperlink r:id="rId11" w:history="1">
        <w:r w:rsidRPr="00D105EB">
          <w:rPr>
            <w:rFonts w:eastAsia="Calibri"/>
            <w:szCs w:val="28"/>
            <w:lang w:val="en-US"/>
          </w:rPr>
          <w:t>muz</w:t>
        </w:r>
        <w:r w:rsidRPr="00D105EB">
          <w:rPr>
            <w:rFonts w:eastAsia="Calibri"/>
            <w:szCs w:val="28"/>
          </w:rPr>
          <w:t>-42@</w:t>
        </w:r>
        <w:r w:rsidRPr="00D105EB">
          <w:rPr>
            <w:rFonts w:eastAsia="Calibri"/>
            <w:szCs w:val="28"/>
            <w:lang w:val="en-US"/>
          </w:rPr>
          <w:t>yandex</w:t>
        </w:r>
        <w:r w:rsidRPr="00D105EB">
          <w:rPr>
            <w:rFonts w:eastAsia="Calibri"/>
            <w:szCs w:val="28"/>
          </w:rPr>
          <w:t>.</w:t>
        </w:r>
        <w:proofErr w:type="spellStart"/>
        <w:r w:rsidRPr="00D105EB">
          <w:rPr>
            <w:rFonts w:eastAsia="Calibri"/>
            <w:szCs w:val="28"/>
            <w:lang w:val="en-US"/>
          </w:rPr>
          <w:t>ru</w:t>
        </w:r>
        <w:proofErr w:type="spellEnd"/>
      </w:hyperlink>
      <w:r w:rsidRPr="00D105EB">
        <w:rPr>
          <w:rFonts w:eastAsia="Calibri"/>
          <w:szCs w:val="28"/>
        </w:rPr>
        <w:t>.</w:t>
      </w:r>
    </w:p>
    <w:p w:rsidR="00A373D6" w:rsidRDefault="00A373D6" w:rsidP="00F96256">
      <w:pPr>
        <w:ind w:firstLine="709"/>
        <w:jc w:val="both"/>
        <w:rPr>
          <w:szCs w:val="28"/>
        </w:rPr>
      </w:pPr>
      <w:r w:rsidRPr="00D105EB">
        <w:rPr>
          <w:rFonts w:eastAsia="Calibri"/>
          <w:szCs w:val="28"/>
        </w:rPr>
        <w:t xml:space="preserve">Контактное лицо – методист Михеева Александра Александровна, </w:t>
      </w:r>
      <w:r w:rsidR="00F96256" w:rsidRPr="00D105EB">
        <w:rPr>
          <w:rFonts w:eastAsia="Calibri"/>
          <w:szCs w:val="28"/>
        </w:rPr>
        <w:br/>
      </w:r>
      <w:r w:rsidRPr="00D105EB">
        <w:rPr>
          <w:rFonts w:eastAsia="Calibri"/>
          <w:szCs w:val="28"/>
          <w:lang w:val="en-US"/>
        </w:rPr>
        <w:t>e</w:t>
      </w:r>
      <w:r w:rsidRPr="00D105EB">
        <w:rPr>
          <w:rFonts w:eastAsia="Calibri"/>
          <w:szCs w:val="28"/>
        </w:rPr>
        <w:t>-</w:t>
      </w:r>
      <w:r w:rsidRPr="00D105EB">
        <w:rPr>
          <w:rFonts w:eastAsia="Calibri"/>
          <w:szCs w:val="28"/>
          <w:lang w:val="en-US"/>
        </w:rPr>
        <w:t>mail</w:t>
      </w:r>
      <w:r w:rsidRPr="00D105EB">
        <w:rPr>
          <w:rFonts w:eastAsia="Calibri"/>
          <w:szCs w:val="28"/>
        </w:rPr>
        <w:t xml:space="preserve">: </w:t>
      </w:r>
      <w:hyperlink r:id="rId12" w:history="1">
        <w:r w:rsidRPr="00D105EB">
          <w:rPr>
            <w:rFonts w:eastAsia="Calibri"/>
            <w:szCs w:val="28"/>
            <w:lang w:val="en-US" w:eastAsia="en-US"/>
          </w:rPr>
          <w:t>metodistmuz</w:t>
        </w:r>
        <w:r w:rsidRPr="00D105EB">
          <w:rPr>
            <w:rFonts w:eastAsia="Calibri"/>
            <w:szCs w:val="28"/>
            <w:lang w:eastAsia="en-US"/>
          </w:rPr>
          <w:t>42@</w:t>
        </w:r>
        <w:r w:rsidRPr="00D105EB">
          <w:rPr>
            <w:rFonts w:eastAsia="Calibri"/>
            <w:szCs w:val="28"/>
            <w:lang w:val="en-US" w:eastAsia="en-US"/>
          </w:rPr>
          <w:t>yandex</w:t>
        </w:r>
        <w:r w:rsidRPr="00D105EB">
          <w:rPr>
            <w:rFonts w:eastAsia="Calibri"/>
            <w:szCs w:val="28"/>
            <w:lang w:eastAsia="en-US"/>
          </w:rPr>
          <w:t>.</w:t>
        </w:r>
        <w:proofErr w:type="spellStart"/>
        <w:r w:rsidRPr="00D105EB">
          <w:rPr>
            <w:rFonts w:eastAsia="Calibri"/>
            <w:szCs w:val="28"/>
            <w:lang w:val="en-US" w:eastAsia="en-US"/>
          </w:rPr>
          <w:t>ru</w:t>
        </w:r>
        <w:proofErr w:type="spellEnd"/>
      </w:hyperlink>
      <w:r w:rsidRPr="00D105EB">
        <w:rPr>
          <w:rFonts w:eastAsia="Calibri"/>
          <w:szCs w:val="28"/>
        </w:rPr>
        <w:t>,</w:t>
      </w:r>
      <w:r w:rsidRPr="00F96256">
        <w:rPr>
          <w:rFonts w:eastAsia="Calibri"/>
          <w:szCs w:val="28"/>
        </w:rPr>
        <w:t xml:space="preserve"> телефон (</w:t>
      </w:r>
      <w:r w:rsidRPr="00A373D6">
        <w:rPr>
          <w:rFonts w:eastAsia="Calibri"/>
          <w:szCs w:val="28"/>
        </w:rPr>
        <w:t>8182)65-20-32.</w:t>
      </w:r>
      <w:r w:rsidRPr="00A373D6">
        <w:rPr>
          <w:szCs w:val="28"/>
        </w:rPr>
        <w:t> </w:t>
      </w:r>
    </w:p>
    <w:p w:rsidR="00301F2C" w:rsidRDefault="00301F2C" w:rsidP="00F96256">
      <w:pPr>
        <w:ind w:firstLine="709"/>
        <w:jc w:val="both"/>
        <w:rPr>
          <w:szCs w:val="28"/>
        </w:rPr>
      </w:pPr>
    </w:p>
    <w:p w:rsidR="00301F2C" w:rsidRDefault="00301F2C" w:rsidP="00F96256">
      <w:pPr>
        <w:ind w:firstLine="709"/>
        <w:jc w:val="both"/>
        <w:rPr>
          <w:szCs w:val="28"/>
        </w:rPr>
      </w:pPr>
    </w:p>
    <w:p w:rsidR="00301F2C" w:rsidRDefault="00301F2C" w:rsidP="00301F2C">
      <w:pPr>
        <w:ind w:firstLine="709"/>
        <w:jc w:val="center"/>
        <w:rPr>
          <w:szCs w:val="28"/>
        </w:rPr>
        <w:sectPr w:rsidR="00301F2C" w:rsidSect="00C150D1">
          <w:headerReference w:type="default" r:id="rId13"/>
          <w:pgSz w:w="11906" w:h="16838"/>
          <w:pgMar w:top="1134" w:right="567" w:bottom="709" w:left="1701" w:header="567" w:footer="709" w:gutter="0"/>
          <w:cols w:space="708"/>
          <w:titlePg/>
          <w:docGrid w:linePitch="381"/>
        </w:sectPr>
      </w:pPr>
      <w:r>
        <w:rPr>
          <w:szCs w:val="28"/>
        </w:rPr>
        <w:t>_______________</w:t>
      </w:r>
    </w:p>
    <w:p w:rsidR="00A373D6" w:rsidRPr="00A373D6" w:rsidRDefault="00A373D6" w:rsidP="00A373D6">
      <w:pPr>
        <w:widowControl w:val="0"/>
        <w:ind w:left="5103"/>
        <w:jc w:val="center"/>
        <w:rPr>
          <w:szCs w:val="28"/>
        </w:rPr>
      </w:pPr>
      <w:r w:rsidRPr="00A373D6">
        <w:rPr>
          <w:color w:val="1A1A1A"/>
          <w:szCs w:val="28"/>
        </w:rPr>
        <w:t>ПРИЛОЖЕНИЕ № 1</w:t>
      </w:r>
    </w:p>
    <w:p w:rsidR="00A373D6" w:rsidRPr="00A373D6" w:rsidRDefault="00A373D6" w:rsidP="00A373D6">
      <w:pPr>
        <w:shd w:val="clear" w:color="auto" w:fill="FFFFFF"/>
        <w:ind w:left="5103"/>
        <w:jc w:val="center"/>
        <w:rPr>
          <w:szCs w:val="28"/>
        </w:rPr>
      </w:pPr>
      <w:r w:rsidRPr="00A373D6">
        <w:rPr>
          <w:color w:val="1A1A1A"/>
          <w:szCs w:val="28"/>
        </w:rPr>
        <w:t>к Положению о проведении</w:t>
      </w:r>
    </w:p>
    <w:p w:rsidR="00A373D6" w:rsidRDefault="00A373D6" w:rsidP="00A373D6">
      <w:pPr>
        <w:shd w:val="clear" w:color="auto" w:fill="FFFFFF"/>
        <w:ind w:left="5103"/>
        <w:jc w:val="center"/>
        <w:rPr>
          <w:color w:val="1A1A1A"/>
          <w:szCs w:val="28"/>
        </w:rPr>
      </w:pPr>
      <w:r w:rsidRPr="00A373D6">
        <w:rPr>
          <w:color w:val="000000"/>
          <w:szCs w:val="28"/>
        </w:rPr>
        <w:t>XVII</w:t>
      </w:r>
      <w:r w:rsidRPr="00A373D6">
        <w:rPr>
          <w:color w:val="1A1A1A"/>
          <w:szCs w:val="28"/>
        </w:rPr>
        <w:t xml:space="preserve"> открытого городского конкурса-фестиваля для самых маленьких музыкантов "Первый шаг"</w:t>
      </w:r>
    </w:p>
    <w:p w:rsidR="00D105EB" w:rsidRPr="00A373D6" w:rsidRDefault="00D105EB" w:rsidP="00A373D6">
      <w:pPr>
        <w:shd w:val="clear" w:color="auto" w:fill="FFFFFF"/>
        <w:ind w:left="5103"/>
        <w:jc w:val="center"/>
        <w:rPr>
          <w:szCs w:val="28"/>
        </w:rPr>
      </w:pPr>
      <w:r>
        <w:rPr>
          <w:color w:val="000000"/>
          <w:szCs w:val="28"/>
        </w:rPr>
        <w:t>в 2025 году</w:t>
      </w:r>
    </w:p>
    <w:p w:rsidR="00A373D6" w:rsidRDefault="00A373D6" w:rsidP="00A373D6">
      <w:pPr>
        <w:widowControl w:val="0"/>
        <w:ind w:firstLine="708"/>
        <w:jc w:val="center"/>
        <w:rPr>
          <w:b/>
          <w:bCs/>
          <w:color w:val="000000"/>
          <w:szCs w:val="28"/>
        </w:rPr>
      </w:pPr>
    </w:p>
    <w:p w:rsidR="00A373D6" w:rsidRDefault="00A373D6" w:rsidP="00A373D6">
      <w:pPr>
        <w:widowControl w:val="0"/>
        <w:ind w:firstLine="708"/>
        <w:jc w:val="center"/>
        <w:rPr>
          <w:b/>
          <w:bCs/>
          <w:color w:val="000000"/>
          <w:szCs w:val="28"/>
        </w:rPr>
      </w:pPr>
    </w:p>
    <w:p w:rsidR="00A373D6" w:rsidRPr="00A373D6" w:rsidRDefault="00A373D6" w:rsidP="00301F2C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>ЗАЯВКА</w:t>
      </w:r>
    </w:p>
    <w:p w:rsidR="00A373D6" w:rsidRPr="00A373D6" w:rsidRDefault="00A373D6" w:rsidP="00301F2C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 xml:space="preserve"> на участие в XVII открытом городском конкурсе-фестивале </w:t>
      </w:r>
    </w:p>
    <w:p w:rsidR="00A373D6" w:rsidRDefault="00A373D6" w:rsidP="00301F2C">
      <w:pPr>
        <w:widowControl w:val="0"/>
        <w:jc w:val="center"/>
        <w:rPr>
          <w:b/>
          <w:bCs/>
          <w:color w:val="000000"/>
          <w:szCs w:val="28"/>
        </w:rPr>
      </w:pPr>
      <w:r w:rsidRPr="00A373D6">
        <w:rPr>
          <w:b/>
          <w:bCs/>
          <w:color w:val="000000"/>
          <w:szCs w:val="28"/>
        </w:rPr>
        <w:t>для самых маленьких музыкантов "Первый шаг"</w:t>
      </w:r>
    </w:p>
    <w:p w:rsidR="00301F2C" w:rsidRPr="00A373D6" w:rsidRDefault="00301F2C" w:rsidP="00301F2C">
      <w:pPr>
        <w:widowControl w:val="0"/>
        <w:jc w:val="center"/>
        <w:rPr>
          <w:szCs w:val="28"/>
        </w:rPr>
      </w:pPr>
      <w:r>
        <w:rPr>
          <w:b/>
          <w:bCs/>
          <w:color w:val="000000"/>
          <w:szCs w:val="28"/>
        </w:rPr>
        <w:t>в 2025 году</w:t>
      </w:r>
    </w:p>
    <w:p w:rsidR="00A373D6" w:rsidRPr="00A373D6" w:rsidRDefault="00A373D6" w:rsidP="00A373D6">
      <w:pPr>
        <w:widowControl w:val="0"/>
        <w:ind w:firstLine="708"/>
        <w:jc w:val="center"/>
        <w:rPr>
          <w:szCs w:val="28"/>
        </w:rPr>
      </w:pPr>
      <w:r w:rsidRPr="00A373D6">
        <w:rPr>
          <w:szCs w:val="28"/>
        </w:rPr>
        <w:t> </w:t>
      </w:r>
    </w:p>
    <w:p w:rsidR="00A373D6" w:rsidRPr="00A373D6" w:rsidRDefault="00A373D6" w:rsidP="00A373D6">
      <w:pPr>
        <w:widowControl w:val="0"/>
        <w:ind w:firstLine="708"/>
        <w:jc w:val="center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16"/>
      </w:tblGrid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 xml:space="preserve">Фамилия, имя участника,  (название коллектива </w:t>
            </w:r>
            <w:r>
              <w:rPr>
                <w:color w:val="000000"/>
                <w:sz w:val="24"/>
                <w:szCs w:val="24"/>
              </w:rPr>
              <w:br/>
            </w:r>
            <w:r w:rsidRPr="00A373D6">
              <w:rPr>
                <w:color w:val="000000"/>
                <w:sz w:val="24"/>
                <w:szCs w:val="24"/>
              </w:rPr>
              <w:t>с приложением списка участников)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Дата рождения, возраст (каждого участника коллектива)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 xml:space="preserve">Группа, программа обучения, класс 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 xml:space="preserve">номинация, инструмент 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Образовательное учреждение, почтовый адрес, контактные телефоны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Ф.И.О. преподавателя, контактный телефон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Ф.И.О. концертмейстера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  <w:tr w:rsidR="00A373D6" w:rsidRPr="00A373D6" w:rsidTr="00D105EB">
        <w:trPr>
          <w:tblCellSpacing w:w="0" w:type="dxa"/>
        </w:trPr>
        <w:tc>
          <w:tcPr>
            <w:tcW w:w="3828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Исполняемая программа с точным хронометражем</w:t>
            </w:r>
          </w:p>
        </w:tc>
        <w:tc>
          <w:tcPr>
            <w:tcW w:w="5616" w:type="dxa"/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sz w:val="24"/>
                <w:szCs w:val="24"/>
              </w:rPr>
              <w:t> </w:t>
            </w:r>
          </w:p>
        </w:tc>
      </w:tr>
    </w:tbl>
    <w:p w:rsidR="00A373D6" w:rsidRPr="00A373D6" w:rsidRDefault="00A373D6" w:rsidP="00A373D6">
      <w:pPr>
        <w:widowControl w:val="0"/>
        <w:ind w:hanging="142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ind w:firstLine="708"/>
        <w:jc w:val="center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Подпись руководителя образовательного учреждения</w:t>
      </w:r>
    </w:p>
    <w:p w:rsidR="00A373D6" w:rsidRPr="00A373D6" w:rsidRDefault="00A373D6" w:rsidP="00A373D6">
      <w:pPr>
        <w:widowControl w:val="0"/>
        <w:spacing w:before="280" w:after="28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Печать</w:t>
      </w:r>
    </w:p>
    <w:p w:rsidR="00A373D6" w:rsidRPr="00A373D6" w:rsidRDefault="00A373D6" w:rsidP="00A373D6">
      <w:pPr>
        <w:widowControl w:val="0"/>
        <w:spacing w:before="280" w:after="280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Default="00A373D6" w:rsidP="00A373D6">
      <w:pPr>
        <w:widowControl w:val="0"/>
        <w:spacing w:before="280" w:after="280"/>
        <w:jc w:val="center"/>
        <w:rPr>
          <w:color w:val="000000"/>
          <w:sz w:val="24"/>
          <w:szCs w:val="24"/>
        </w:rPr>
        <w:sectPr w:rsidR="00A373D6" w:rsidSect="00E956E9">
          <w:pgSz w:w="11906" w:h="16838"/>
          <w:pgMar w:top="1134" w:right="567" w:bottom="709" w:left="1701" w:header="567" w:footer="709" w:gutter="0"/>
          <w:cols w:space="708"/>
          <w:titlePg/>
          <w:docGrid w:linePitch="381"/>
        </w:sectPr>
      </w:pPr>
      <w:r w:rsidRPr="00A373D6">
        <w:rPr>
          <w:color w:val="000000"/>
          <w:sz w:val="24"/>
          <w:szCs w:val="24"/>
        </w:rPr>
        <w:t>_______________________</w:t>
      </w:r>
    </w:p>
    <w:p w:rsidR="00A373D6" w:rsidRPr="00A373D6" w:rsidRDefault="00A373D6" w:rsidP="00A373D6">
      <w:pPr>
        <w:shd w:val="clear" w:color="auto" w:fill="FFFFFF"/>
        <w:ind w:left="5103"/>
        <w:jc w:val="center"/>
        <w:rPr>
          <w:sz w:val="24"/>
          <w:szCs w:val="24"/>
        </w:rPr>
      </w:pPr>
      <w:r w:rsidRPr="00A373D6">
        <w:rPr>
          <w:color w:val="1A1A1A"/>
          <w:sz w:val="24"/>
          <w:szCs w:val="24"/>
        </w:rPr>
        <w:t>ПРИЛОЖЕНИЕ № 2</w:t>
      </w:r>
    </w:p>
    <w:p w:rsidR="00A373D6" w:rsidRPr="00A373D6" w:rsidRDefault="00A373D6" w:rsidP="00A373D6">
      <w:pPr>
        <w:shd w:val="clear" w:color="auto" w:fill="FFFFFF"/>
        <w:ind w:left="5103"/>
        <w:jc w:val="center"/>
        <w:rPr>
          <w:sz w:val="24"/>
          <w:szCs w:val="24"/>
        </w:rPr>
      </w:pPr>
      <w:r w:rsidRPr="00A373D6">
        <w:rPr>
          <w:color w:val="1A1A1A"/>
          <w:sz w:val="24"/>
          <w:szCs w:val="24"/>
        </w:rPr>
        <w:t>к Положению о проведении</w:t>
      </w:r>
    </w:p>
    <w:p w:rsidR="00A373D6" w:rsidRDefault="00A373D6" w:rsidP="00A373D6">
      <w:pPr>
        <w:shd w:val="clear" w:color="auto" w:fill="FFFFFF"/>
        <w:ind w:left="5103"/>
        <w:jc w:val="center"/>
        <w:rPr>
          <w:color w:val="1A1A1A"/>
          <w:sz w:val="24"/>
          <w:szCs w:val="24"/>
        </w:rPr>
      </w:pPr>
      <w:r w:rsidRPr="00A373D6">
        <w:rPr>
          <w:color w:val="1A1A1A"/>
          <w:sz w:val="24"/>
          <w:szCs w:val="24"/>
        </w:rPr>
        <w:t>XVII открытого городского конкурса-фестиваля для самых маленьких музыкантов "Первый шаг"</w:t>
      </w:r>
    </w:p>
    <w:p w:rsidR="00301F2C" w:rsidRPr="00A373D6" w:rsidRDefault="00301F2C" w:rsidP="00A373D6">
      <w:pPr>
        <w:shd w:val="clear" w:color="auto" w:fill="FFFFFF"/>
        <w:ind w:left="5103"/>
        <w:jc w:val="center"/>
        <w:rPr>
          <w:sz w:val="24"/>
          <w:szCs w:val="24"/>
        </w:rPr>
      </w:pPr>
      <w:r>
        <w:rPr>
          <w:color w:val="1A1A1A"/>
          <w:sz w:val="24"/>
          <w:szCs w:val="24"/>
        </w:rPr>
        <w:t>в 2025 году</w:t>
      </w:r>
    </w:p>
    <w:p w:rsidR="00A373D6" w:rsidRPr="00A373D6" w:rsidRDefault="00A373D6" w:rsidP="00A373D6">
      <w:pPr>
        <w:shd w:val="clear" w:color="auto" w:fill="FFFFFF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jc w:val="center"/>
        <w:rPr>
          <w:sz w:val="24"/>
          <w:szCs w:val="24"/>
        </w:rPr>
      </w:pPr>
      <w:r w:rsidRPr="00A373D6">
        <w:rPr>
          <w:b/>
          <w:bCs/>
          <w:color w:val="000000"/>
          <w:sz w:val="24"/>
          <w:szCs w:val="24"/>
        </w:rPr>
        <w:t>СОГЛАСИЕ</w:t>
      </w:r>
    </w:p>
    <w:p w:rsidR="00A373D6" w:rsidRPr="00A373D6" w:rsidRDefault="00A373D6" w:rsidP="00A373D6">
      <w:pPr>
        <w:widowControl w:val="0"/>
        <w:jc w:val="center"/>
        <w:rPr>
          <w:sz w:val="24"/>
          <w:szCs w:val="24"/>
        </w:rPr>
      </w:pPr>
      <w:r w:rsidRPr="00A373D6">
        <w:rPr>
          <w:b/>
          <w:bCs/>
          <w:color w:val="000000"/>
          <w:sz w:val="24"/>
          <w:szCs w:val="24"/>
        </w:rPr>
        <w:t>на обработку персональных данных</w:t>
      </w:r>
    </w:p>
    <w:p w:rsidR="00A373D6" w:rsidRPr="00A373D6" w:rsidRDefault="00A373D6" w:rsidP="00A373D6">
      <w:pPr>
        <w:widowControl w:val="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jc w:val="right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г. Архангельск "___" __________ 2025 г.</w:t>
      </w:r>
      <w:r w:rsidRPr="00A373D6">
        <w:rPr>
          <w:color w:val="000000"/>
          <w:sz w:val="24"/>
          <w:szCs w:val="24"/>
        </w:rPr>
        <w:br/>
        <w:t xml:space="preserve">  </w:t>
      </w:r>
    </w:p>
    <w:p w:rsidR="00A373D6" w:rsidRPr="00A373D6" w:rsidRDefault="00A373D6" w:rsidP="00A373D6">
      <w:pPr>
        <w:widowControl w:val="0"/>
        <w:jc w:val="both"/>
        <w:rPr>
          <w:color w:val="00000A"/>
          <w:sz w:val="24"/>
          <w:szCs w:val="24"/>
        </w:rPr>
      </w:pPr>
      <w:r w:rsidRPr="00A373D6">
        <w:rPr>
          <w:color w:val="00000A"/>
          <w:sz w:val="24"/>
          <w:szCs w:val="24"/>
        </w:rPr>
        <w:tab/>
        <w:t xml:space="preserve">В связи с организацией и проведением МБУ </w:t>
      </w:r>
      <w:proofErr w:type="gramStart"/>
      <w:r w:rsidRPr="00A373D6">
        <w:rPr>
          <w:color w:val="00000A"/>
          <w:sz w:val="24"/>
          <w:szCs w:val="24"/>
        </w:rPr>
        <w:t>ДО</w:t>
      </w:r>
      <w:proofErr w:type="gramEnd"/>
      <w:r w:rsidRPr="00A373D6">
        <w:rPr>
          <w:color w:val="00000A"/>
          <w:sz w:val="24"/>
          <w:szCs w:val="24"/>
        </w:rPr>
        <w:t xml:space="preserve"> "</w:t>
      </w:r>
      <w:proofErr w:type="gramStart"/>
      <w:r w:rsidRPr="00A373D6">
        <w:rPr>
          <w:color w:val="00000A"/>
          <w:sz w:val="24"/>
          <w:szCs w:val="24"/>
        </w:rPr>
        <w:t>Детская</w:t>
      </w:r>
      <w:proofErr w:type="gramEnd"/>
      <w:r w:rsidRPr="00A373D6">
        <w:rPr>
          <w:color w:val="00000A"/>
          <w:sz w:val="24"/>
          <w:szCs w:val="24"/>
        </w:rPr>
        <w:t xml:space="preserve"> школа искусств № 42 "Гармония" (адрес: 163000, город Архангельск, улица Попова, д. 1) XVII открытого </w:t>
      </w:r>
      <w:r w:rsidRPr="00A373D6">
        <w:rPr>
          <w:color w:val="1A1A1A"/>
          <w:sz w:val="24"/>
          <w:szCs w:val="24"/>
        </w:rPr>
        <w:t>городского</w:t>
      </w:r>
      <w:r w:rsidRPr="00A373D6">
        <w:rPr>
          <w:color w:val="00000A"/>
          <w:sz w:val="24"/>
          <w:szCs w:val="24"/>
        </w:rPr>
        <w:t xml:space="preserve"> конкурса-фестиваля для самых маленьких музыкантов  "Первый шаг"</w:t>
      </w:r>
      <w:r w:rsidR="00301F2C">
        <w:rPr>
          <w:color w:val="00000A"/>
          <w:sz w:val="24"/>
          <w:szCs w:val="24"/>
        </w:rPr>
        <w:t xml:space="preserve"> </w:t>
      </w:r>
      <w:r w:rsidR="00301F2C">
        <w:rPr>
          <w:color w:val="00000A"/>
          <w:sz w:val="24"/>
          <w:szCs w:val="24"/>
        </w:rPr>
        <w:br/>
        <w:t>в 2025 году</w:t>
      </w:r>
      <w:r w:rsidRPr="00A373D6">
        <w:rPr>
          <w:color w:val="00000A"/>
          <w:sz w:val="24"/>
          <w:szCs w:val="24"/>
        </w:rPr>
        <w:t>,</w:t>
      </w:r>
      <w:r w:rsidR="00301F2C">
        <w:rPr>
          <w:color w:val="00000A"/>
          <w:sz w:val="24"/>
          <w:szCs w:val="24"/>
        </w:rPr>
        <w:t xml:space="preserve"> </w:t>
      </w:r>
      <w:r w:rsidRPr="00A373D6">
        <w:rPr>
          <w:color w:val="00000A"/>
          <w:sz w:val="24"/>
          <w:szCs w:val="24"/>
        </w:rPr>
        <w:t xml:space="preserve">в соответствии с Федеральным законом Российской Федерации от 27 июля </w:t>
      </w:r>
      <w:r w:rsidR="00301F2C">
        <w:rPr>
          <w:color w:val="00000A"/>
          <w:sz w:val="24"/>
          <w:szCs w:val="24"/>
        </w:rPr>
        <w:br/>
      </w:r>
      <w:r w:rsidRPr="00A373D6">
        <w:rPr>
          <w:color w:val="00000A"/>
          <w:sz w:val="24"/>
          <w:szCs w:val="24"/>
        </w:rPr>
        <w:t xml:space="preserve">2006 года № 152-ФЗ "О персональных данных", 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color w:val="00000A"/>
          <w:sz w:val="24"/>
          <w:szCs w:val="24"/>
        </w:rPr>
        <w:t>я_______________________________________________________________________________</w:t>
      </w:r>
      <w:r w:rsidRPr="00A373D6">
        <w:rPr>
          <w:b/>
          <w:bCs/>
          <w:color w:val="00000A"/>
          <w:sz w:val="24"/>
          <w:szCs w:val="24"/>
        </w:rPr>
        <w:t> </w:t>
      </w:r>
      <w:r w:rsidRPr="00A373D6">
        <w:rPr>
          <w:color w:val="00000A"/>
          <w:sz w:val="24"/>
          <w:szCs w:val="24"/>
        </w:rPr>
        <w:t>                                       (фамилия, имя, отчество законного представителя)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 даю согласие на обработку персональных данных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sz w:val="24"/>
          <w:szCs w:val="24"/>
        </w:rPr>
        <w:t> </w:t>
      </w:r>
    </w:p>
    <w:p w:rsidR="00A373D6" w:rsidRPr="00A373D6" w:rsidRDefault="00A373D6" w:rsidP="00A373D6">
      <w:pPr>
        <w:widowControl w:val="0"/>
        <w:jc w:val="center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_____________________________________________________________________________</w:t>
      </w:r>
      <w:r w:rsidRPr="00A373D6">
        <w:rPr>
          <w:color w:val="000000"/>
          <w:sz w:val="24"/>
          <w:szCs w:val="24"/>
        </w:rPr>
        <w:br/>
        <w:t>   (фамилия, имя, отчество участника) </w:t>
      </w:r>
    </w:p>
    <w:p w:rsidR="00A373D6" w:rsidRPr="00A373D6" w:rsidRDefault="00A373D6" w:rsidP="00A373D6">
      <w:pPr>
        <w:widowControl w:val="0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в рамках организации и проведения указанного мероприятия, а именно: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1. Разрешаю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3. Разрешаю в рамках организации и проведения указанного мероприятия видеосъемку, фотографирование во время мероприятия, запись на аудионосители.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 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При этом: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 xml:space="preserve">1. Администрация МБУ </w:t>
      </w:r>
      <w:proofErr w:type="gramStart"/>
      <w:r w:rsidRPr="00A373D6">
        <w:rPr>
          <w:color w:val="000000"/>
          <w:sz w:val="24"/>
          <w:szCs w:val="24"/>
        </w:rPr>
        <w:t>ДО</w:t>
      </w:r>
      <w:proofErr w:type="gramEnd"/>
      <w:r w:rsidRPr="00A373D6">
        <w:rPr>
          <w:color w:val="000000"/>
          <w:sz w:val="24"/>
          <w:szCs w:val="24"/>
        </w:rPr>
        <w:t xml:space="preserve"> "</w:t>
      </w:r>
      <w:proofErr w:type="gramStart"/>
      <w:r w:rsidRPr="00A373D6">
        <w:rPr>
          <w:color w:val="000000"/>
          <w:sz w:val="24"/>
          <w:szCs w:val="24"/>
        </w:rPr>
        <w:t>Детская</w:t>
      </w:r>
      <w:proofErr w:type="gramEnd"/>
      <w:r w:rsidRPr="00A373D6">
        <w:rPr>
          <w:color w:val="000000"/>
          <w:sz w:val="24"/>
          <w:szCs w:val="24"/>
        </w:rPr>
        <w:t xml:space="preserve"> школа искусств № 42 "Гармония" гарантирует обеспечение сохранности базы данных участников мероприятий от несанкционированного доступа.</w:t>
      </w:r>
    </w:p>
    <w:p w:rsidR="00A373D6" w:rsidRPr="00A373D6" w:rsidRDefault="00A373D6" w:rsidP="00A373D6">
      <w:pPr>
        <w:widowControl w:val="0"/>
        <w:ind w:firstLine="709"/>
        <w:jc w:val="both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A373D6" w:rsidRPr="00A373D6" w:rsidRDefault="00A373D6" w:rsidP="00A373D6">
      <w:pPr>
        <w:widowControl w:val="0"/>
        <w:rPr>
          <w:sz w:val="24"/>
          <w:szCs w:val="24"/>
        </w:rPr>
      </w:pPr>
      <w:r w:rsidRPr="00A373D6">
        <w:rPr>
          <w:color w:val="000000"/>
          <w:sz w:val="24"/>
          <w:szCs w:val="24"/>
        </w:rPr>
        <w:t>Родитель (законный представитель):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8625"/>
      </w:tblGrid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373D6" w:rsidRPr="00A373D6" w:rsidTr="00301F2C">
        <w:trPr>
          <w:tblCellSpacing w:w="0" w:type="dxa"/>
        </w:trPr>
        <w:tc>
          <w:tcPr>
            <w:tcW w:w="1138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8625" w:type="dxa"/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  <w:vAlign w:val="center"/>
            <w:hideMark/>
          </w:tcPr>
          <w:p w:rsidR="00A373D6" w:rsidRPr="00A373D6" w:rsidRDefault="00A373D6" w:rsidP="00A373D6">
            <w:pPr>
              <w:widowControl w:val="0"/>
              <w:rPr>
                <w:sz w:val="24"/>
                <w:szCs w:val="24"/>
              </w:rPr>
            </w:pPr>
            <w:r w:rsidRPr="00A373D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B0AD7" w:rsidRDefault="00A373D6" w:rsidP="00A373D6">
      <w:pPr>
        <w:widowControl w:val="0"/>
        <w:jc w:val="center"/>
      </w:pPr>
      <w:r w:rsidRPr="00A373D6">
        <w:rPr>
          <w:sz w:val="24"/>
          <w:szCs w:val="24"/>
        </w:rPr>
        <w:t>__________</w:t>
      </w:r>
    </w:p>
    <w:sectPr w:rsidR="007B0AD7" w:rsidSect="00E956E9">
      <w:pgSz w:w="11906" w:h="16838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0E" w:rsidRDefault="00E2040E" w:rsidP="0071531D">
      <w:r>
        <w:separator/>
      </w:r>
    </w:p>
  </w:endnote>
  <w:endnote w:type="continuationSeparator" w:id="0">
    <w:p w:rsidR="00E2040E" w:rsidRDefault="00E2040E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0E" w:rsidRDefault="00E2040E" w:rsidP="0071531D">
      <w:r>
        <w:separator/>
      </w:r>
    </w:p>
  </w:footnote>
  <w:footnote w:type="continuationSeparator" w:id="0">
    <w:p w:rsidR="00E2040E" w:rsidRDefault="00E2040E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B22667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B37">
          <w:rPr>
            <w:noProof/>
          </w:rPr>
          <w:t>2</w:t>
        </w:r>
        <w:r>
          <w:fldChar w:fldCharType="end"/>
        </w:r>
      </w:p>
    </w:sdtContent>
  </w:sdt>
  <w:p w:rsidR="00B22667" w:rsidRDefault="00B226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4EFB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12FB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1F2C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B37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AD7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0F9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3D6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150D1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05EB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72F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040E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173E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6256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b"/>
    <w:next w:val="afd"/>
    <w:uiPriority w:val="59"/>
    <w:rsid w:val="007B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todistmuz4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z-42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42garmoniya.arkh.muzkul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istmuz4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A7E9-DAB0-4C13-B64C-59D47628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6</cp:revision>
  <cp:lastPrinted>2025-01-27T13:25:00Z</cp:lastPrinted>
  <dcterms:created xsi:type="dcterms:W3CDTF">2025-01-23T12:46:00Z</dcterms:created>
  <dcterms:modified xsi:type="dcterms:W3CDTF">2025-01-28T12:09:00Z</dcterms:modified>
</cp:coreProperties>
</file>