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0D374E" w:rsidRPr="000D374E" w:rsidTr="00D01522">
        <w:trPr>
          <w:trHeight w:val="807"/>
        </w:trPr>
        <w:tc>
          <w:tcPr>
            <w:tcW w:w="4503" w:type="dxa"/>
          </w:tcPr>
          <w:p w:rsidR="000D374E" w:rsidRPr="000D374E" w:rsidRDefault="00A629E6" w:rsidP="000D374E">
            <w:pPr>
              <w:spacing w:line="238" w:lineRule="auto"/>
              <w:jc w:val="both"/>
              <w:rPr>
                <w:szCs w:val="28"/>
              </w:rPr>
            </w:pP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</w:rPr>
              <w:tab/>
            </w:r>
          </w:p>
        </w:tc>
        <w:tc>
          <w:tcPr>
            <w:tcW w:w="5068" w:type="dxa"/>
          </w:tcPr>
          <w:p w:rsidR="0092798B" w:rsidRPr="00EC0768" w:rsidRDefault="0092798B" w:rsidP="0092798B">
            <w:pPr>
              <w:spacing w:line="228" w:lineRule="auto"/>
              <w:jc w:val="center"/>
            </w:pPr>
            <w:r w:rsidRPr="00EC0768">
              <w:t xml:space="preserve">ПРИЛОЖЕНИЕ </w:t>
            </w:r>
          </w:p>
          <w:p w:rsidR="000D374E" w:rsidRPr="000D374E" w:rsidRDefault="0092798B" w:rsidP="000D374E">
            <w:pPr>
              <w:spacing w:line="238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FE3AA9">
              <w:rPr>
                <w:szCs w:val="28"/>
              </w:rPr>
              <w:t>постановлени</w:t>
            </w:r>
            <w:r>
              <w:rPr>
                <w:szCs w:val="28"/>
              </w:rPr>
              <w:t>ю</w:t>
            </w:r>
            <w:r w:rsidR="000D374E" w:rsidRPr="000D374E">
              <w:rPr>
                <w:szCs w:val="28"/>
              </w:rPr>
              <w:t xml:space="preserve"> Администрации </w:t>
            </w:r>
            <w:r w:rsidR="00FE3AA9">
              <w:rPr>
                <w:szCs w:val="28"/>
              </w:rPr>
              <w:t>городского</w:t>
            </w:r>
            <w:r w:rsidR="000D374E" w:rsidRPr="000D374E">
              <w:rPr>
                <w:szCs w:val="28"/>
              </w:rPr>
              <w:t xml:space="preserve"> </w:t>
            </w:r>
            <w:r w:rsidR="00FE3AA9">
              <w:rPr>
                <w:szCs w:val="28"/>
              </w:rPr>
              <w:t>округа</w:t>
            </w:r>
            <w:r w:rsidR="00D01522">
              <w:rPr>
                <w:szCs w:val="28"/>
              </w:rPr>
              <w:t xml:space="preserve"> </w:t>
            </w:r>
            <w:r w:rsidR="000D374E" w:rsidRPr="000D374E">
              <w:rPr>
                <w:szCs w:val="28"/>
              </w:rPr>
              <w:t>"Город Архангельск"</w:t>
            </w:r>
          </w:p>
          <w:p w:rsidR="000D374E" w:rsidRPr="000D374E" w:rsidRDefault="00BA4577" w:rsidP="00D858B4">
            <w:pPr>
              <w:spacing w:line="238" w:lineRule="auto"/>
              <w:jc w:val="center"/>
              <w:rPr>
                <w:szCs w:val="28"/>
              </w:rPr>
            </w:pPr>
            <w:r>
              <w:rPr>
                <w:bCs/>
                <w:szCs w:val="36"/>
              </w:rPr>
              <w:t xml:space="preserve">от </w:t>
            </w:r>
            <w:r w:rsidR="00D858B4">
              <w:rPr>
                <w:bCs/>
                <w:szCs w:val="36"/>
              </w:rPr>
              <w:t>3 февраля</w:t>
            </w:r>
            <w:r w:rsidR="00D801EB">
              <w:rPr>
                <w:bCs/>
                <w:szCs w:val="36"/>
              </w:rPr>
              <w:t xml:space="preserve"> 2025</w:t>
            </w:r>
            <w:r>
              <w:rPr>
                <w:bCs/>
                <w:szCs w:val="36"/>
              </w:rPr>
              <w:t xml:space="preserve"> г. № </w:t>
            </w:r>
            <w:r w:rsidR="00D858B4">
              <w:rPr>
                <w:bCs/>
                <w:szCs w:val="36"/>
              </w:rPr>
              <w:t>147</w:t>
            </w:r>
          </w:p>
        </w:tc>
      </w:tr>
    </w:tbl>
    <w:p w:rsidR="00461AB1" w:rsidRDefault="00461AB1" w:rsidP="001265A2">
      <w:pPr>
        <w:tabs>
          <w:tab w:val="left" w:pos="8364"/>
        </w:tabs>
        <w:jc w:val="both"/>
        <w:rPr>
          <w:sz w:val="14"/>
        </w:rPr>
      </w:pPr>
    </w:p>
    <w:p w:rsidR="006D6777" w:rsidRDefault="006D6777" w:rsidP="00377BBF">
      <w:pPr>
        <w:jc w:val="center"/>
        <w:rPr>
          <w:b/>
          <w:bCs/>
          <w:spacing w:val="60"/>
          <w:szCs w:val="28"/>
        </w:rPr>
      </w:pPr>
    </w:p>
    <w:p w:rsidR="001265A2" w:rsidRPr="00572D5D" w:rsidRDefault="00D01522" w:rsidP="00377BBF">
      <w:pPr>
        <w:jc w:val="center"/>
        <w:rPr>
          <w:b/>
          <w:bCs/>
          <w:spacing w:val="60"/>
          <w:szCs w:val="28"/>
        </w:rPr>
      </w:pPr>
      <w:r>
        <w:rPr>
          <w:b/>
          <w:bCs/>
          <w:spacing w:val="60"/>
          <w:szCs w:val="28"/>
        </w:rPr>
        <w:t>"</w:t>
      </w:r>
      <w:r w:rsidR="001265A2" w:rsidRPr="00572D5D">
        <w:rPr>
          <w:b/>
          <w:bCs/>
          <w:spacing w:val="60"/>
          <w:szCs w:val="28"/>
        </w:rPr>
        <w:t>СОСТАВ</w:t>
      </w:r>
    </w:p>
    <w:p w:rsidR="00EE7E46" w:rsidRPr="0035147D" w:rsidRDefault="00FE3AA9" w:rsidP="00377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="00EE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A54FD">
        <w:rPr>
          <w:rFonts w:ascii="Times New Roman" w:hAnsi="Times New Roman" w:cs="Times New Roman"/>
          <w:sz w:val="28"/>
          <w:szCs w:val="28"/>
        </w:rPr>
        <w:t xml:space="preserve"> </w:t>
      </w:r>
      <w:r w:rsidR="00EE7E46">
        <w:rPr>
          <w:rFonts w:ascii="Times New Roman" w:hAnsi="Times New Roman" w:cs="Times New Roman"/>
          <w:sz w:val="28"/>
          <w:szCs w:val="28"/>
        </w:rPr>
        <w:t>по</w:t>
      </w:r>
      <w:r w:rsidR="00EE7E46" w:rsidRPr="00654848">
        <w:rPr>
          <w:rFonts w:ascii="Times New Roman" w:hAnsi="Times New Roman" w:cs="Times New Roman"/>
          <w:sz w:val="28"/>
          <w:szCs w:val="28"/>
        </w:rPr>
        <w:t xml:space="preserve"> </w:t>
      </w:r>
      <w:r w:rsidR="008C7F7E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>
        <w:rPr>
          <w:rFonts w:ascii="Times New Roman" w:hAnsi="Times New Roman" w:cs="Times New Roman"/>
          <w:sz w:val="28"/>
          <w:szCs w:val="28"/>
        </w:rPr>
        <w:t>проведению общественного обсуждения границ, мероприятий и функций территории туристского центра</w:t>
      </w:r>
      <w:r w:rsidR="009A5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A6B1F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65A2" w:rsidRDefault="001265A2" w:rsidP="00377BBF">
      <w:pPr>
        <w:jc w:val="center"/>
        <w:rPr>
          <w:b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379"/>
      </w:tblGrid>
      <w:tr w:rsidR="002D6823" w:rsidRPr="009A54FD" w:rsidTr="00D92830">
        <w:tc>
          <w:tcPr>
            <w:tcW w:w="3261" w:type="dxa"/>
          </w:tcPr>
          <w:p w:rsidR="00EE7E46" w:rsidRDefault="00913376" w:rsidP="00E94F68">
            <w:pPr>
              <w:spacing w:line="260" w:lineRule="exact"/>
              <w:rPr>
                <w:spacing w:val="-6"/>
                <w:szCs w:val="28"/>
              </w:rPr>
            </w:pPr>
            <w:proofErr w:type="spellStart"/>
            <w:r>
              <w:rPr>
                <w:spacing w:val="-6"/>
                <w:szCs w:val="28"/>
              </w:rPr>
              <w:t>Мащалгин</w:t>
            </w:r>
            <w:proofErr w:type="spellEnd"/>
          </w:p>
          <w:p w:rsidR="00E433FE" w:rsidRPr="009A54FD" w:rsidRDefault="00913376" w:rsidP="00913376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Александр</w:t>
            </w:r>
            <w:r w:rsidR="00E433FE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Павлович</w:t>
            </w:r>
          </w:p>
        </w:tc>
        <w:tc>
          <w:tcPr>
            <w:tcW w:w="283" w:type="dxa"/>
          </w:tcPr>
          <w:p w:rsidR="002D6823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2D6823" w:rsidRPr="009A54FD" w:rsidRDefault="00913376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исполняющий обязанности заместителя</w:t>
            </w:r>
            <w:r w:rsidR="00FE3AA9" w:rsidRPr="009A54FD">
              <w:rPr>
                <w:spacing w:val="-6"/>
                <w:szCs w:val="28"/>
              </w:rPr>
              <w:t xml:space="preserve"> </w:t>
            </w:r>
            <w:r w:rsidR="00EE7E46" w:rsidRPr="009A54FD">
              <w:rPr>
                <w:spacing w:val="-6"/>
                <w:szCs w:val="28"/>
              </w:rPr>
              <w:t>Глав</w:t>
            </w:r>
            <w:r w:rsidR="00FE3AA9" w:rsidRPr="009A54FD">
              <w:rPr>
                <w:spacing w:val="-6"/>
                <w:szCs w:val="28"/>
              </w:rPr>
              <w:t>ы</w:t>
            </w:r>
            <w:r w:rsidR="00EE7E46" w:rsidRPr="009A54FD">
              <w:rPr>
                <w:spacing w:val="-6"/>
                <w:szCs w:val="28"/>
              </w:rPr>
              <w:t xml:space="preserve"> </w:t>
            </w:r>
            <w:r w:rsidR="00FE3AA9" w:rsidRPr="009A54FD">
              <w:rPr>
                <w:spacing w:val="-6"/>
                <w:szCs w:val="28"/>
              </w:rPr>
              <w:t>городского</w:t>
            </w:r>
            <w:r w:rsidR="00EE7E46" w:rsidRPr="009A54FD">
              <w:rPr>
                <w:spacing w:val="-6"/>
                <w:szCs w:val="28"/>
              </w:rPr>
              <w:t xml:space="preserve"> </w:t>
            </w:r>
            <w:r w:rsidR="00FE3AA9" w:rsidRPr="009A54FD">
              <w:rPr>
                <w:spacing w:val="-6"/>
                <w:szCs w:val="28"/>
              </w:rPr>
              <w:t>округа</w:t>
            </w:r>
            <w:r w:rsidR="00EE7E46" w:rsidRPr="009A54FD">
              <w:rPr>
                <w:spacing w:val="-6"/>
                <w:szCs w:val="28"/>
              </w:rPr>
              <w:t xml:space="preserve"> "Город Архангельск"</w:t>
            </w:r>
            <w:r w:rsidR="00FE3AA9" w:rsidRPr="009A54FD">
              <w:rPr>
                <w:spacing w:val="-6"/>
                <w:szCs w:val="28"/>
              </w:rPr>
              <w:t xml:space="preserve"> – руководител</w:t>
            </w:r>
            <w:r>
              <w:rPr>
                <w:spacing w:val="-6"/>
                <w:szCs w:val="28"/>
              </w:rPr>
              <w:t>я</w:t>
            </w:r>
            <w:r w:rsidR="00FE3AA9" w:rsidRPr="009A54FD">
              <w:rPr>
                <w:spacing w:val="-6"/>
                <w:szCs w:val="28"/>
              </w:rPr>
              <w:t xml:space="preserve"> аппарата </w:t>
            </w:r>
            <w:r w:rsidR="00EE7E46" w:rsidRPr="009A54FD">
              <w:rPr>
                <w:spacing w:val="-6"/>
                <w:szCs w:val="28"/>
              </w:rPr>
              <w:t>(</w:t>
            </w:r>
            <w:r w:rsidR="007725A8" w:rsidRPr="009A54FD">
              <w:rPr>
                <w:spacing w:val="-6"/>
                <w:szCs w:val="28"/>
              </w:rPr>
              <w:t xml:space="preserve">председатель </w:t>
            </w:r>
            <w:r w:rsidR="009A54FD">
              <w:rPr>
                <w:spacing w:val="-6"/>
                <w:szCs w:val="28"/>
              </w:rPr>
              <w:t>общественной комиссии</w:t>
            </w:r>
            <w:r w:rsidR="00EE7E46" w:rsidRPr="009A54FD">
              <w:rPr>
                <w:spacing w:val="-6"/>
                <w:szCs w:val="28"/>
              </w:rPr>
              <w:t>)</w:t>
            </w:r>
          </w:p>
          <w:p w:rsidR="00EE7E46" w:rsidRPr="009A54FD" w:rsidRDefault="00EE7E46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FD1039" w:rsidRPr="009A54FD" w:rsidTr="00D92830">
        <w:tc>
          <w:tcPr>
            <w:tcW w:w="3261" w:type="dxa"/>
          </w:tcPr>
          <w:p w:rsidR="008A0CE9" w:rsidRPr="009A54FD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proofErr w:type="spellStart"/>
            <w:r>
              <w:rPr>
                <w:spacing w:val="-6"/>
                <w:szCs w:val="28"/>
              </w:rPr>
              <w:t>Бубнович</w:t>
            </w:r>
            <w:proofErr w:type="spellEnd"/>
          </w:p>
          <w:p w:rsidR="00F37BBC" w:rsidRPr="009A54FD" w:rsidRDefault="00E433FE" w:rsidP="00E433FE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Елена</w:t>
            </w:r>
            <w:r w:rsidR="008A0CE9" w:rsidRPr="009A54FD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Вячеславовна</w:t>
            </w:r>
          </w:p>
        </w:tc>
        <w:tc>
          <w:tcPr>
            <w:tcW w:w="283" w:type="dxa"/>
          </w:tcPr>
          <w:p w:rsidR="00FD1039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FD1039" w:rsidRPr="009A54FD" w:rsidRDefault="00E433FE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начальник отдела по внешним связям и туризму департамента протокола и </w:t>
            </w:r>
            <w:r w:rsidR="008A0CE9" w:rsidRPr="009A54FD">
              <w:rPr>
                <w:spacing w:val="-6"/>
                <w:szCs w:val="28"/>
              </w:rPr>
              <w:t xml:space="preserve">общественных связей Администрации </w:t>
            </w:r>
            <w:r w:rsidR="008C7F7E" w:rsidRPr="009A54FD">
              <w:rPr>
                <w:spacing w:val="-6"/>
                <w:szCs w:val="28"/>
              </w:rPr>
              <w:t>городского</w:t>
            </w:r>
            <w:r w:rsidR="008A0CE9" w:rsidRPr="009A54FD">
              <w:rPr>
                <w:spacing w:val="-6"/>
                <w:szCs w:val="28"/>
              </w:rPr>
              <w:t xml:space="preserve"> </w:t>
            </w:r>
            <w:r w:rsidR="008C7F7E" w:rsidRPr="009A54FD">
              <w:rPr>
                <w:spacing w:val="-6"/>
                <w:szCs w:val="28"/>
              </w:rPr>
              <w:t>округа</w:t>
            </w:r>
            <w:r w:rsidR="008A0CE9" w:rsidRPr="009A54FD">
              <w:rPr>
                <w:spacing w:val="-6"/>
                <w:szCs w:val="28"/>
              </w:rPr>
              <w:t xml:space="preserve"> "Город Архангельск" </w:t>
            </w:r>
            <w:r w:rsidR="00F37BBC" w:rsidRPr="009A54FD">
              <w:rPr>
                <w:spacing w:val="-6"/>
                <w:szCs w:val="28"/>
              </w:rPr>
              <w:t xml:space="preserve">(секретарь </w:t>
            </w:r>
            <w:r w:rsidR="007725A8" w:rsidRPr="009A54FD">
              <w:rPr>
                <w:spacing w:val="-6"/>
                <w:szCs w:val="28"/>
              </w:rPr>
              <w:t>общественной комиссии)</w:t>
            </w:r>
          </w:p>
          <w:p w:rsidR="00077A38" w:rsidRPr="009A54FD" w:rsidRDefault="00077A38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517093" w:rsidRPr="009A54FD" w:rsidTr="00D92830">
        <w:tc>
          <w:tcPr>
            <w:tcW w:w="3261" w:type="dxa"/>
          </w:tcPr>
          <w:p w:rsidR="00517093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Акишев</w:t>
            </w:r>
          </w:p>
          <w:p w:rsidR="00517093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Дмитрий Анатольевич</w:t>
            </w:r>
          </w:p>
          <w:p w:rsidR="00517093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517093" w:rsidRPr="009A54FD" w:rsidRDefault="00517093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517093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517093" w:rsidRDefault="00517093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директор ООО "</w:t>
            </w:r>
            <w:proofErr w:type="spellStart"/>
            <w:r>
              <w:rPr>
                <w:spacing w:val="-6"/>
                <w:szCs w:val="28"/>
              </w:rPr>
              <w:t>Отделстрой</w:t>
            </w:r>
            <w:proofErr w:type="spellEnd"/>
            <w:r>
              <w:rPr>
                <w:spacing w:val="-6"/>
                <w:szCs w:val="28"/>
              </w:rPr>
              <w:t xml:space="preserve">-сервис" </w:t>
            </w:r>
            <w:r w:rsidR="00D801EB">
              <w:rPr>
                <w:spacing w:val="-6"/>
                <w:szCs w:val="28"/>
              </w:rPr>
              <w:br/>
            </w:r>
            <w:r>
              <w:rPr>
                <w:spacing w:val="-6"/>
                <w:szCs w:val="28"/>
              </w:rPr>
              <w:t>(по согласованию)</w:t>
            </w:r>
          </w:p>
          <w:p w:rsidR="00517093" w:rsidRDefault="00517093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Борисова</w:t>
            </w:r>
          </w:p>
          <w:p w:rsidR="009A54FD" w:rsidRPr="009A54FD" w:rsidRDefault="00E433FE" w:rsidP="00E433FE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Анна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Сергеевна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E433FE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начальник управления городской среды и дизайна департамента градостроительства</w:t>
            </w:r>
            <w:r w:rsidR="00F03E2B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– главный художник</w:t>
            </w:r>
            <w:r w:rsidR="00C64937">
              <w:t xml:space="preserve"> </w:t>
            </w:r>
            <w:r w:rsidR="00C64937" w:rsidRPr="00E433FE">
              <w:rPr>
                <w:spacing w:val="-6"/>
                <w:szCs w:val="28"/>
              </w:rPr>
              <w:t>Администрации городского округа "Город Архангельск"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Горелова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Ольга Владимировна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председатель правления некоммерческой организации "Архангельская региональная туристская ассоциация" 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E433FE" w:rsidRPr="009A54FD" w:rsidTr="00D92830">
        <w:tc>
          <w:tcPr>
            <w:tcW w:w="3261" w:type="dxa"/>
          </w:tcPr>
          <w:p w:rsidR="00E433FE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Дорофеева</w:t>
            </w:r>
          </w:p>
          <w:p w:rsidR="00E433FE" w:rsidRPr="009A54FD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Елена Михайловна</w:t>
            </w:r>
          </w:p>
        </w:tc>
        <w:tc>
          <w:tcPr>
            <w:tcW w:w="283" w:type="dxa"/>
          </w:tcPr>
          <w:p w:rsidR="00E433FE" w:rsidRPr="009A54FD" w:rsidRDefault="00131941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131941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E433FE" w:rsidRDefault="00131941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131941">
              <w:rPr>
                <w:spacing w:val="-6"/>
                <w:szCs w:val="28"/>
              </w:rPr>
              <w:t xml:space="preserve">член </w:t>
            </w:r>
            <w:r w:rsidR="003B1B9E" w:rsidRPr="003B1B9E">
              <w:rPr>
                <w:spacing w:val="-6"/>
                <w:szCs w:val="28"/>
              </w:rPr>
              <w:t>некоммерческой организации "Архангельская региональная туристская ассоциация"</w:t>
            </w:r>
            <w:r w:rsidR="003B1B9E">
              <w:rPr>
                <w:spacing w:val="-6"/>
                <w:szCs w:val="28"/>
              </w:rPr>
              <w:t xml:space="preserve">, почетный работник физической культуры, спорта и туризма Архангельской области </w:t>
            </w:r>
            <w:r>
              <w:rPr>
                <w:spacing w:val="-6"/>
                <w:szCs w:val="28"/>
              </w:rPr>
              <w:t>(по согласованию)</w:t>
            </w:r>
          </w:p>
          <w:p w:rsidR="00131941" w:rsidRPr="009A54FD" w:rsidRDefault="00131941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Ковалев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Сергей Михайлович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 xml:space="preserve">председатель </w:t>
            </w:r>
            <w:r w:rsidR="00F03E2B">
              <w:rPr>
                <w:spacing w:val="-6"/>
                <w:szCs w:val="28"/>
              </w:rPr>
              <w:t>Р</w:t>
            </w:r>
            <w:r w:rsidRPr="009A54FD">
              <w:rPr>
                <w:spacing w:val="-6"/>
                <w:szCs w:val="28"/>
              </w:rPr>
              <w:t>егионального отделения общероссийской общественно-государственной организации "Российское военно-историческое общество</w:t>
            </w:r>
            <w:r w:rsidR="00C64937">
              <w:rPr>
                <w:spacing w:val="-6"/>
                <w:szCs w:val="28"/>
              </w:rPr>
              <w:t>"</w:t>
            </w:r>
            <w:r w:rsidRPr="009A54FD">
              <w:rPr>
                <w:spacing w:val="-6"/>
                <w:szCs w:val="28"/>
              </w:rPr>
              <w:t xml:space="preserve"> в Архангельской области </w:t>
            </w:r>
            <w:r w:rsidR="00D92830">
              <w:rPr>
                <w:spacing w:val="-6"/>
                <w:szCs w:val="28"/>
              </w:rPr>
              <w:br/>
            </w:r>
            <w:r w:rsidRPr="009A54FD">
              <w:rPr>
                <w:spacing w:val="-6"/>
                <w:szCs w:val="28"/>
              </w:rPr>
              <w:t>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517093" w:rsidRPr="009A54FD" w:rsidTr="00D92830">
        <w:tc>
          <w:tcPr>
            <w:tcW w:w="3261" w:type="dxa"/>
          </w:tcPr>
          <w:p w:rsidR="00517093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Минина</w:t>
            </w:r>
          </w:p>
          <w:p w:rsidR="00517093" w:rsidRPr="009A54FD" w:rsidRDefault="00517093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Елена Александровна</w:t>
            </w:r>
          </w:p>
        </w:tc>
        <w:tc>
          <w:tcPr>
            <w:tcW w:w="283" w:type="dxa"/>
          </w:tcPr>
          <w:p w:rsidR="00517093" w:rsidRPr="009A54FD" w:rsidRDefault="00517093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517093" w:rsidRDefault="00517093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директор д</w:t>
            </w:r>
            <w:r w:rsidRPr="00517093">
              <w:rPr>
                <w:spacing w:val="-6"/>
                <w:szCs w:val="28"/>
              </w:rPr>
              <w:t>епартамента протокола и общественных связей Администрации городского округа "Город Архангельск"</w:t>
            </w:r>
          </w:p>
          <w:p w:rsidR="00517093" w:rsidRPr="009A54FD" w:rsidRDefault="00517093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Никулин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 xml:space="preserve">Сергей Артурович 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член правления некоммерческой организации "Архангельская региональная туристская ассоциация" 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E433FE" w:rsidRPr="009A54FD" w:rsidTr="00D92830">
        <w:tc>
          <w:tcPr>
            <w:tcW w:w="3261" w:type="dxa"/>
          </w:tcPr>
          <w:p w:rsidR="00E433FE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Орлов</w:t>
            </w:r>
            <w:bookmarkStart w:id="0" w:name="_GoBack"/>
            <w:bookmarkEnd w:id="0"/>
          </w:p>
          <w:p w:rsidR="00E433FE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Михаил Петрович</w:t>
            </w:r>
          </w:p>
          <w:p w:rsidR="00E433FE" w:rsidRPr="009A54FD" w:rsidRDefault="00E433FE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E433FE" w:rsidRPr="009A54FD" w:rsidRDefault="00E433FE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E433FE" w:rsidRPr="009A54FD" w:rsidRDefault="00E433FE" w:rsidP="00D92830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депутат Архангельской городской Думы </w:t>
            </w:r>
            <w:r w:rsidR="00D801EB">
              <w:rPr>
                <w:spacing w:val="-6"/>
                <w:szCs w:val="28"/>
              </w:rPr>
              <w:br/>
            </w:r>
            <w:r>
              <w:rPr>
                <w:spacing w:val="-6"/>
                <w:szCs w:val="28"/>
              </w:rPr>
              <w:t>(по согласованию)</w:t>
            </w:r>
          </w:p>
        </w:tc>
      </w:tr>
    </w:tbl>
    <w:p w:rsidR="009A54FD" w:rsidRDefault="009A54FD" w:rsidP="009A54FD">
      <w:pPr>
        <w:jc w:val="center"/>
      </w:pPr>
      <w:r>
        <w:br w:type="page"/>
      </w:r>
      <w:r>
        <w:lastRenderedPageBreak/>
        <w:t>2</w:t>
      </w:r>
    </w:p>
    <w:p w:rsidR="009A54FD" w:rsidRDefault="009A54FD" w:rsidP="009A54FD">
      <w:pPr>
        <w:jc w:val="center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379"/>
      </w:tblGrid>
      <w:tr w:rsidR="00913376" w:rsidRPr="009A54FD" w:rsidTr="00D92830">
        <w:tc>
          <w:tcPr>
            <w:tcW w:w="3261" w:type="dxa"/>
          </w:tcPr>
          <w:p w:rsidR="00913376" w:rsidRDefault="00913376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Сенина</w:t>
            </w:r>
          </w:p>
          <w:p w:rsidR="00913376" w:rsidRDefault="00913376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Юлия Леонидовна</w:t>
            </w:r>
          </w:p>
          <w:p w:rsidR="00913376" w:rsidRDefault="00913376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913376" w:rsidRPr="009A54FD" w:rsidRDefault="00913376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  <w:r>
              <w:rPr>
                <w:spacing w:val="-6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913376" w:rsidRDefault="00913376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исполняющий обязанности директора департамента градостроительства </w:t>
            </w:r>
            <w:r w:rsidRPr="00913376">
              <w:rPr>
                <w:spacing w:val="-6"/>
                <w:szCs w:val="28"/>
              </w:rPr>
              <w:t>Администрации городского округа "Город Архангельск"</w:t>
            </w:r>
          </w:p>
          <w:p w:rsidR="00913376" w:rsidRPr="00131941" w:rsidRDefault="00913376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C64937" w:rsidP="00E94F68">
            <w:pPr>
              <w:spacing w:line="260" w:lineRule="exact"/>
              <w:rPr>
                <w:spacing w:val="-6"/>
                <w:szCs w:val="28"/>
              </w:rPr>
            </w:pPr>
            <w:proofErr w:type="spellStart"/>
            <w:r>
              <w:rPr>
                <w:spacing w:val="-6"/>
                <w:szCs w:val="28"/>
              </w:rPr>
              <w:t>Траберг</w:t>
            </w:r>
            <w:proofErr w:type="spellEnd"/>
          </w:p>
          <w:p w:rsidR="009A54FD" w:rsidRPr="009A54FD" w:rsidRDefault="00C64937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Елена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szCs w:val="28"/>
              </w:rPr>
              <w:t>Вячеславовна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131941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131941">
              <w:rPr>
                <w:spacing w:val="-6"/>
                <w:szCs w:val="28"/>
              </w:rPr>
              <w:t>директор АНО "Детское географическое общество"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  <w:r w:rsidR="009A54FD">
              <w:rPr>
                <w:spacing w:val="-6"/>
                <w:szCs w:val="28"/>
              </w:rPr>
              <w:br/>
            </w:r>
            <w:r w:rsidR="009A54FD" w:rsidRPr="009A54FD">
              <w:rPr>
                <w:spacing w:val="-6"/>
                <w:szCs w:val="28"/>
              </w:rPr>
              <w:t>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C64937" w:rsidP="00E94F68">
            <w:pPr>
              <w:spacing w:line="260" w:lineRule="exact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Усачева</w:t>
            </w:r>
          </w:p>
          <w:p w:rsidR="009A54FD" w:rsidRPr="00D801EB" w:rsidRDefault="00C64937" w:rsidP="00D801EB">
            <w:pPr>
              <w:spacing w:line="260" w:lineRule="exact"/>
              <w:ind w:right="-108"/>
              <w:rPr>
                <w:spacing w:val="-10"/>
                <w:szCs w:val="28"/>
              </w:rPr>
            </w:pPr>
            <w:r w:rsidRPr="00D801EB">
              <w:rPr>
                <w:spacing w:val="-10"/>
                <w:szCs w:val="28"/>
              </w:rPr>
              <w:t>Александра</w:t>
            </w:r>
            <w:r w:rsidR="009A54FD" w:rsidRPr="00D801EB">
              <w:rPr>
                <w:spacing w:val="-10"/>
                <w:szCs w:val="28"/>
              </w:rPr>
              <w:t xml:space="preserve"> </w:t>
            </w:r>
            <w:r w:rsidRPr="00D801EB">
              <w:rPr>
                <w:spacing w:val="-10"/>
                <w:szCs w:val="28"/>
              </w:rPr>
              <w:t>Александровна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131941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и</w:t>
            </w:r>
            <w:r w:rsidR="00C64937">
              <w:rPr>
                <w:spacing w:val="-6"/>
                <w:szCs w:val="28"/>
              </w:rPr>
              <w:t>сполняющий обязанности генерального директора</w:t>
            </w:r>
            <w:r w:rsidR="009A54FD" w:rsidRPr="009A54FD">
              <w:rPr>
                <w:spacing w:val="-6"/>
                <w:szCs w:val="28"/>
              </w:rPr>
              <w:t xml:space="preserve"> </w:t>
            </w:r>
            <w:r w:rsidR="00C64937">
              <w:rPr>
                <w:spacing w:val="-6"/>
                <w:szCs w:val="28"/>
              </w:rPr>
              <w:t>автономной</w:t>
            </w:r>
            <w:r w:rsidR="00C64937" w:rsidRPr="00C64937">
              <w:rPr>
                <w:spacing w:val="-6"/>
                <w:szCs w:val="28"/>
              </w:rPr>
              <w:t xml:space="preserve"> некоммерческ</w:t>
            </w:r>
            <w:r w:rsidR="00C64937">
              <w:rPr>
                <w:spacing w:val="-6"/>
                <w:szCs w:val="28"/>
              </w:rPr>
              <w:t>ой</w:t>
            </w:r>
            <w:r w:rsidR="00C64937" w:rsidRPr="00C64937">
              <w:rPr>
                <w:spacing w:val="-6"/>
                <w:szCs w:val="28"/>
              </w:rPr>
              <w:t xml:space="preserve"> организаци</w:t>
            </w:r>
            <w:r w:rsidR="00C64937">
              <w:rPr>
                <w:spacing w:val="-6"/>
                <w:szCs w:val="28"/>
              </w:rPr>
              <w:t>и "Губернаторский центр "</w:t>
            </w:r>
            <w:r w:rsidR="00C64937" w:rsidRPr="00C64937">
              <w:rPr>
                <w:spacing w:val="-6"/>
                <w:szCs w:val="28"/>
              </w:rPr>
              <w:t>Вместе мы сильнее</w:t>
            </w:r>
            <w:r w:rsidR="00C64937">
              <w:rPr>
                <w:spacing w:val="-6"/>
                <w:szCs w:val="28"/>
              </w:rPr>
              <w:t xml:space="preserve">" </w:t>
            </w:r>
            <w:r w:rsidR="00B25337">
              <w:rPr>
                <w:spacing w:val="-6"/>
                <w:szCs w:val="28"/>
              </w:rPr>
              <w:br/>
            </w:r>
            <w:r w:rsidR="00C64937">
              <w:rPr>
                <w:spacing w:val="-6"/>
                <w:szCs w:val="28"/>
              </w:rPr>
              <w:t>(по согласованию)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</w:p>
        </w:tc>
      </w:tr>
      <w:tr w:rsidR="009A54FD" w:rsidRPr="009A54FD" w:rsidTr="00D92830">
        <w:tc>
          <w:tcPr>
            <w:tcW w:w="3261" w:type="dxa"/>
          </w:tcPr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Харченко</w:t>
            </w:r>
          </w:p>
          <w:p w:rsidR="009A54FD" w:rsidRPr="009A54FD" w:rsidRDefault="009A54FD" w:rsidP="00E94F68">
            <w:pPr>
              <w:spacing w:line="260" w:lineRule="exac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Мария Борисовна</w:t>
            </w:r>
          </w:p>
        </w:tc>
        <w:tc>
          <w:tcPr>
            <w:tcW w:w="283" w:type="dxa"/>
          </w:tcPr>
          <w:p w:rsidR="009A54FD" w:rsidRPr="009A54FD" w:rsidRDefault="00AD29EC" w:rsidP="00E94F68">
            <w:pPr>
              <w:spacing w:line="260" w:lineRule="exact"/>
              <w:jc w:val="right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>–</w:t>
            </w:r>
          </w:p>
        </w:tc>
        <w:tc>
          <w:tcPr>
            <w:tcW w:w="6379" w:type="dxa"/>
          </w:tcPr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 xml:space="preserve">депутат Архангельской городской Думы </w:t>
            </w:r>
            <w:r>
              <w:rPr>
                <w:spacing w:val="-6"/>
                <w:szCs w:val="28"/>
              </w:rPr>
              <w:br/>
            </w:r>
            <w:r w:rsidRPr="009A54FD">
              <w:rPr>
                <w:spacing w:val="-6"/>
                <w:szCs w:val="28"/>
              </w:rPr>
              <w:t>(по согласованию)</w:t>
            </w:r>
            <w:r w:rsidR="00D01522">
              <w:rPr>
                <w:spacing w:val="-6"/>
                <w:szCs w:val="28"/>
              </w:rPr>
              <w:t>".</w:t>
            </w:r>
          </w:p>
          <w:p w:rsidR="009A54FD" w:rsidRPr="009A54FD" w:rsidRDefault="009A54FD" w:rsidP="00E94F68">
            <w:pPr>
              <w:spacing w:line="260" w:lineRule="exact"/>
              <w:jc w:val="both"/>
              <w:rPr>
                <w:spacing w:val="-6"/>
                <w:szCs w:val="28"/>
              </w:rPr>
            </w:pPr>
            <w:r w:rsidRPr="009A54FD">
              <w:rPr>
                <w:spacing w:val="-6"/>
                <w:szCs w:val="28"/>
              </w:rPr>
              <w:t xml:space="preserve"> </w:t>
            </w:r>
          </w:p>
        </w:tc>
      </w:tr>
    </w:tbl>
    <w:p w:rsidR="00CD29D7" w:rsidRDefault="00CD29D7" w:rsidP="002B3C08">
      <w:pPr>
        <w:tabs>
          <w:tab w:val="left" w:pos="8364"/>
        </w:tabs>
        <w:jc w:val="center"/>
      </w:pPr>
    </w:p>
    <w:p w:rsidR="00D857ED" w:rsidRDefault="002B3C08" w:rsidP="002B3C08">
      <w:pPr>
        <w:tabs>
          <w:tab w:val="left" w:pos="8364"/>
        </w:tabs>
        <w:jc w:val="center"/>
      </w:pPr>
      <w:r w:rsidRPr="002B3C08">
        <w:t>____________</w:t>
      </w:r>
    </w:p>
    <w:p w:rsidR="00094B9B" w:rsidRDefault="00094B9B" w:rsidP="000540C9">
      <w:pPr>
        <w:tabs>
          <w:tab w:val="left" w:pos="8364"/>
        </w:tabs>
        <w:jc w:val="both"/>
      </w:pPr>
    </w:p>
    <w:p w:rsidR="00D857ED" w:rsidRDefault="00D857ED" w:rsidP="00F50E61">
      <w:pPr>
        <w:spacing w:after="200" w:line="276" w:lineRule="auto"/>
      </w:pPr>
    </w:p>
    <w:sectPr w:rsidR="00D857ED" w:rsidSect="00913376">
      <w:headerReference w:type="even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C8" w:rsidRDefault="002034C8">
      <w:r>
        <w:separator/>
      </w:r>
    </w:p>
  </w:endnote>
  <w:endnote w:type="continuationSeparator" w:id="0">
    <w:p w:rsidR="002034C8" w:rsidRDefault="0020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C8" w:rsidRDefault="002034C8">
      <w:r>
        <w:separator/>
      </w:r>
    </w:p>
  </w:footnote>
  <w:footnote w:type="continuationSeparator" w:id="0">
    <w:p w:rsidR="002034C8" w:rsidRDefault="0020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A8" w:rsidRPr="000D374E" w:rsidRDefault="00DF4AA8" w:rsidP="000D37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A61"/>
    <w:multiLevelType w:val="multilevel"/>
    <w:tmpl w:val="EC0E783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0AD7997"/>
    <w:multiLevelType w:val="hybridMultilevel"/>
    <w:tmpl w:val="E2E03F5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C16CBB"/>
    <w:multiLevelType w:val="hybridMultilevel"/>
    <w:tmpl w:val="717631DC"/>
    <w:lvl w:ilvl="0" w:tplc="46488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976AE"/>
    <w:multiLevelType w:val="hybridMultilevel"/>
    <w:tmpl w:val="6AB28594"/>
    <w:lvl w:ilvl="0" w:tplc="382EC7E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94"/>
    <w:rsid w:val="00005793"/>
    <w:rsid w:val="00014C1B"/>
    <w:rsid w:val="00015D5E"/>
    <w:rsid w:val="00016D0C"/>
    <w:rsid w:val="00024870"/>
    <w:rsid w:val="000304BE"/>
    <w:rsid w:val="000323A7"/>
    <w:rsid w:val="000540C9"/>
    <w:rsid w:val="00057E16"/>
    <w:rsid w:val="00071A65"/>
    <w:rsid w:val="00077A38"/>
    <w:rsid w:val="00082A5A"/>
    <w:rsid w:val="00094182"/>
    <w:rsid w:val="00094B9B"/>
    <w:rsid w:val="000B297D"/>
    <w:rsid w:val="000D374E"/>
    <w:rsid w:val="000D5542"/>
    <w:rsid w:val="000E45C0"/>
    <w:rsid w:val="000F023A"/>
    <w:rsid w:val="000F50F6"/>
    <w:rsid w:val="00113809"/>
    <w:rsid w:val="00114299"/>
    <w:rsid w:val="00115E6D"/>
    <w:rsid w:val="00124B52"/>
    <w:rsid w:val="00125BF1"/>
    <w:rsid w:val="001265A2"/>
    <w:rsid w:val="001269E2"/>
    <w:rsid w:val="00127CFA"/>
    <w:rsid w:val="00131941"/>
    <w:rsid w:val="0014690B"/>
    <w:rsid w:val="00150E01"/>
    <w:rsid w:val="001531B6"/>
    <w:rsid w:val="00153A12"/>
    <w:rsid w:val="00170840"/>
    <w:rsid w:val="00192DE5"/>
    <w:rsid w:val="001935C4"/>
    <w:rsid w:val="00196D90"/>
    <w:rsid w:val="001E0CE0"/>
    <w:rsid w:val="001E38DD"/>
    <w:rsid w:val="001F28B0"/>
    <w:rsid w:val="002034C8"/>
    <w:rsid w:val="0020384D"/>
    <w:rsid w:val="00207C94"/>
    <w:rsid w:val="00212A85"/>
    <w:rsid w:val="00215257"/>
    <w:rsid w:val="002221D1"/>
    <w:rsid w:val="00226D5C"/>
    <w:rsid w:val="00235CC4"/>
    <w:rsid w:val="00240FB1"/>
    <w:rsid w:val="00242379"/>
    <w:rsid w:val="0026048A"/>
    <w:rsid w:val="00265622"/>
    <w:rsid w:val="00270DD1"/>
    <w:rsid w:val="002777F7"/>
    <w:rsid w:val="00280753"/>
    <w:rsid w:val="00280E06"/>
    <w:rsid w:val="00284535"/>
    <w:rsid w:val="00286E35"/>
    <w:rsid w:val="002A02F1"/>
    <w:rsid w:val="002A04ED"/>
    <w:rsid w:val="002A249D"/>
    <w:rsid w:val="002A3852"/>
    <w:rsid w:val="002A5F68"/>
    <w:rsid w:val="002A6D7A"/>
    <w:rsid w:val="002A70EE"/>
    <w:rsid w:val="002B01E7"/>
    <w:rsid w:val="002B2EE8"/>
    <w:rsid w:val="002B3C08"/>
    <w:rsid w:val="002C2362"/>
    <w:rsid w:val="002D01E0"/>
    <w:rsid w:val="002D6823"/>
    <w:rsid w:val="002D7C97"/>
    <w:rsid w:val="002E1B2D"/>
    <w:rsid w:val="002E1EC3"/>
    <w:rsid w:val="002E3436"/>
    <w:rsid w:val="002E5A7F"/>
    <w:rsid w:val="0032260D"/>
    <w:rsid w:val="0033085D"/>
    <w:rsid w:val="00345264"/>
    <w:rsid w:val="003460A9"/>
    <w:rsid w:val="00370E36"/>
    <w:rsid w:val="00377BBF"/>
    <w:rsid w:val="00393C61"/>
    <w:rsid w:val="003A3F40"/>
    <w:rsid w:val="003B1B9E"/>
    <w:rsid w:val="003C24FC"/>
    <w:rsid w:val="003C3B38"/>
    <w:rsid w:val="003C456B"/>
    <w:rsid w:val="003D3899"/>
    <w:rsid w:val="003D6AD0"/>
    <w:rsid w:val="003E45D9"/>
    <w:rsid w:val="003F42A6"/>
    <w:rsid w:val="003F6218"/>
    <w:rsid w:val="004005CA"/>
    <w:rsid w:val="00403308"/>
    <w:rsid w:val="00432983"/>
    <w:rsid w:val="004473FE"/>
    <w:rsid w:val="00461AB1"/>
    <w:rsid w:val="00471C16"/>
    <w:rsid w:val="00473FC6"/>
    <w:rsid w:val="004771D8"/>
    <w:rsid w:val="0048366B"/>
    <w:rsid w:val="00483F5D"/>
    <w:rsid w:val="004A5528"/>
    <w:rsid w:val="004B241C"/>
    <w:rsid w:val="004C37E8"/>
    <w:rsid w:val="004C4FEE"/>
    <w:rsid w:val="004F0EE9"/>
    <w:rsid w:val="004F1C22"/>
    <w:rsid w:val="004F424A"/>
    <w:rsid w:val="004F464E"/>
    <w:rsid w:val="004F71B9"/>
    <w:rsid w:val="00500214"/>
    <w:rsid w:val="00512DA1"/>
    <w:rsid w:val="0051451B"/>
    <w:rsid w:val="00514D55"/>
    <w:rsid w:val="00516FF6"/>
    <w:rsid w:val="00517093"/>
    <w:rsid w:val="00520AB5"/>
    <w:rsid w:val="0053023D"/>
    <w:rsid w:val="0053497F"/>
    <w:rsid w:val="00541ED2"/>
    <w:rsid w:val="00547285"/>
    <w:rsid w:val="005560A5"/>
    <w:rsid w:val="005637F7"/>
    <w:rsid w:val="00566009"/>
    <w:rsid w:val="005676DF"/>
    <w:rsid w:val="00572D5D"/>
    <w:rsid w:val="00577E0B"/>
    <w:rsid w:val="00582A6F"/>
    <w:rsid w:val="00597D1D"/>
    <w:rsid w:val="005A2443"/>
    <w:rsid w:val="005A40A0"/>
    <w:rsid w:val="005C6264"/>
    <w:rsid w:val="005C661E"/>
    <w:rsid w:val="005D6000"/>
    <w:rsid w:val="005D6467"/>
    <w:rsid w:val="005E104C"/>
    <w:rsid w:val="005E46E8"/>
    <w:rsid w:val="00601108"/>
    <w:rsid w:val="006024C7"/>
    <w:rsid w:val="00606B29"/>
    <w:rsid w:val="006079F6"/>
    <w:rsid w:val="00620057"/>
    <w:rsid w:val="006240AC"/>
    <w:rsid w:val="0063635F"/>
    <w:rsid w:val="006435CE"/>
    <w:rsid w:val="006436DD"/>
    <w:rsid w:val="00643F4E"/>
    <w:rsid w:val="00650B8D"/>
    <w:rsid w:val="0065412C"/>
    <w:rsid w:val="00654848"/>
    <w:rsid w:val="00667526"/>
    <w:rsid w:val="00672D71"/>
    <w:rsid w:val="00680222"/>
    <w:rsid w:val="00681F1D"/>
    <w:rsid w:val="00685306"/>
    <w:rsid w:val="006855EA"/>
    <w:rsid w:val="006912F0"/>
    <w:rsid w:val="00692090"/>
    <w:rsid w:val="006A7DE9"/>
    <w:rsid w:val="006B02F6"/>
    <w:rsid w:val="006B1AB1"/>
    <w:rsid w:val="006C02F7"/>
    <w:rsid w:val="006C1F20"/>
    <w:rsid w:val="006C2097"/>
    <w:rsid w:val="006C7DFF"/>
    <w:rsid w:val="006D6777"/>
    <w:rsid w:val="006E56CB"/>
    <w:rsid w:val="006E7D39"/>
    <w:rsid w:val="006F1BB8"/>
    <w:rsid w:val="006F3B12"/>
    <w:rsid w:val="0070417D"/>
    <w:rsid w:val="00704CA3"/>
    <w:rsid w:val="007116AA"/>
    <w:rsid w:val="0073115B"/>
    <w:rsid w:val="00736FAC"/>
    <w:rsid w:val="00737C5E"/>
    <w:rsid w:val="00740061"/>
    <w:rsid w:val="007522FB"/>
    <w:rsid w:val="0075337F"/>
    <w:rsid w:val="00753954"/>
    <w:rsid w:val="00756867"/>
    <w:rsid w:val="007639E0"/>
    <w:rsid w:val="007725A8"/>
    <w:rsid w:val="007770AC"/>
    <w:rsid w:val="007770CC"/>
    <w:rsid w:val="00780C39"/>
    <w:rsid w:val="007842D6"/>
    <w:rsid w:val="00792C98"/>
    <w:rsid w:val="00797B90"/>
    <w:rsid w:val="007A0008"/>
    <w:rsid w:val="007A4025"/>
    <w:rsid w:val="007B2096"/>
    <w:rsid w:val="007B2F4B"/>
    <w:rsid w:val="007B31E7"/>
    <w:rsid w:val="007B42F5"/>
    <w:rsid w:val="007C2EB5"/>
    <w:rsid w:val="007D0252"/>
    <w:rsid w:val="007D6151"/>
    <w:rsid w:val="007F4EB5"/>
    <w:rsid w:val="007F6D7E"/>
    <w:rsid w:val="007F7489"/>
    <w:rsid w:val="00804D8C"/>
    <w:rsid w:val="00817DFF"/>
    <w:rsid w:val="0083350C"/>
    <w:rsid w:val="0084236B"/>
    <w:rsid w:val="008646CA"/>
    <w:rsid w:val="00867715"/>
    <w:rsid w:val="00873899"/>
    <w:rsid w:val="0087613E"/>
    <w:rsid w:val="008A0CE9"/>
    <w:rsid w:val="008A2693"/>
    <w:rsid w:val="008A672F"/>
    <w:rsid w:val="008A69D5"/>
    <w:rsid w:val="008A6B1F"/>
    <w:rsid w:val="008B16E0"/>
    <w:rsid w:val="008B2177"/>
    <w:rsid w:val="008C0242"/>
    <w:rsid w:val="008C0F0E"/>
    <w:rsid w:val="008C1FE8"/>
    <w:rsid w:val="008C27E4"/>
    <w:rsid w:val="008C6DBC"/>
    <w:rsid w:val="008C7F7E"/>
    <w:rsid w:val="008E18C4"/>
    <w:rsid w:val="008F0891"/>
    <w:rsid w:val="00913376"/>
    <w:rsid w:val="00915727"/>
    <w:rsid w:val="009261C1"/>
    <w:rsid w:val="0092798B"/>
    <w:rsid w:val="00933317"/>
    <w:rsid w:val="009342F9"/>
    <w:rsid w:val="00936AD1"/>
    <w:rsid w:val="00946C4C"/>
    <w:rsid w:val="0094739E"/>
    <w:rsid w:val="00954961"/>
    <w:rsid w:val="00960D3C"/>
    <w:rsid w:val="00961AE6"/>
    <w:rsid w:val="009804A1"/>
    <w:rsid w:val="00981EC2"/>
    <w:rsid w:val="00986026"/>
    <w:rsid w:val="00990074"/>
    <w:rsid w:val="009A0F4C"/>
    <w:rsid w:val="009A24B5"/>
    <w:rsid w:val="009A287B"/>
    <w:rsid w:val="009A4EEC"/>
    <w:rsid w:val="009A54FD"/>
    <w:rsid w:val="009B0B96"/>
    <w:rsid w:val="009B4F23"/>
    <w:rsid w:val="009E057C"/>
    <w:rsid w:val="009E72C0"/>
    <w:rsid w:val="009F51E3"/>
    <w:rsid w:val="00A005F8"/>
    <w:rsid w:val="00A077A8"/>
    <w:rsid w:val="00A1115F"/>
    <w:rsid w:val="00A26107"/>
    <w:rsid w:val="00A379D9"/>
    <w:rsid w:val="00A40057"/>
    <w:rsid w:val="00A41204"/>
    <w:rsid w:val="00A47B2F"/>
    <w:rsid w:val="00A56216"/>
    <w:rsid w:val="00A623AB"/>
    <w:rsid w:val="00A629E6"/>
    <w:rsid w:val="00A667E7"/>
    <w:rsid w:val="00A850F4"/>
    <w:rsid w:val="00A92E8A"/>
    <w:rsid w:val="00AA6D91"/>
    <w:rsid w:val="00AA74B1"/>
    <w:rsid w:val="00AD0F04"/>
    <w:rsid w:val="00AD29EC"/>
    <w:rsid w:val="00AE32A6"/>
    <w:rsid w:val="00AE5337"/>
    <w:rsid w:val="00AF36DF"/>
    <w:rsid w:val="00B12EB8"/>
    <w:rsid w:val="00B17A56"/>
    <w:rsid w:val="00B25337"/>
    <w:rsid w:val="00B34C20"/>
    <w:rsid w:val="00B359B0"/>
    <w:rsid w:val="00B442A8"/>
    <w:rsid w:val="00B46DDB"/>
    <w:rsid w:val="00B501ED"/>
    <w:rsid w:val="00B50B38"/>
    <w:rsid w:val="00B57C1F"/>
    <w:rsid w:val="00B70B47"/>
    <w:rsid w:val="00B74D10"/>
    <w:rsid w:val="00B920E9"/>
    <w:rsid w:val="00BA4577"/>
    <w:rsid w:val="00BA4E7E"/>
    <w:rsid w:val="00BB1DFE"/>
    <w:rsid w:val="00BD281C"/>
    <w:rsid w:val="00BD749C"/>
    <w:rsid w:val="00BE6076"/>
    <w:rsid w:val="00BF3CDA"/>
    <w:rsid w:val="00BF6521"/>
    <w:rsid w:val="00C17450"/>
    <w:rsid w:val="00C307C9"/>
    <w:rsid w:val="00C34518"/>
    <w:rsid w:val="00C43D0D"/>
    <w:rsid w:val="00C51A56"/>
    <w:rsid w:val="00C607DB"/>
    <w:rsid w:val="00C6426E"/>
    <w:rsid w:val="00C64937"/>
    <w:rsid w:val="00C73F1D"/>
    <w:rsid w:val="00C92A95"/>
    <w:rsid w:val="00C967F3"/>
    <w:rsid w:val="00C97674"/>
    <w:rsid w:val="00CA0292"/>
    <w:rsid w:val="00CA0620"/>
    <w:rsid w:val="00CA5EA5"/>
    <w:rsid w:val="00CA70DB"/>
    <w:rsid w:val="00CB41EB"/>
    <w:rsid w:val="00CD0C01"/>
    <w:rsid w:val="00CD29D7"/>
    <w:rsid w:val="00CE0CA2"/>
    <w:rsid w:val="00CE76F5"/>
    <w:rsid w:val="00CF02EF"/>
    <w:rsid w:val="00CF543C"/>
    <w:rsid w:val="00CF6174"/>
    <w:rsid w:val="00D01522"/>
    <w:rsid w:val="00D15368"/>
    <w:rsid w:val="00D15BA3"/>
    <w:rsid w:val="00D16A94"/>
    <w:rsid w:val="00D20EDB"/>
    <w:rsid w:val="00D248B4"/>
    <w:rsid w:val="00D35366"/>
    <w:rsid w:val="00D436C7"/>
    <w:rsid w:val="00D442FF"/>
    <w:rsid w:val="00D47A77"/>
    <w:rsid w:val="00D53969"/>
    <w:rsid w:val="00D540FE"/>
    <w:rsid w:val="00D57649"/>
    <w:rsid w:val="00D60D14"/>
    <w:rsid w:val="00D647BA"/>
    <w:rsid w:val="00D70347"/>
    <w:rsid w:val="00D801EB"/>
    <w:rsid w:val="00D857ED"/>
    <w:rsid w:val="00D858B4"/>
    <w:rsid w:val="00D85961"/>
    <w:rsid w:val="00D92830"/>
    <w:rsid w:val="00DC3336"/>
    <w:rsid w:val="00DC5AEE"/>
    <w:rsid w:val="00DD316E"/>
    <w:rsid w:val="00DD50C1"/>
    <w:rsid w:val="00DD5D46"/>
    <w:rsid w:val="00DD790E"/>
    <w:rsid w:val="00DE2D49"/>
    <w:rsid w:val="00DF15C2"/>
    <w:rsid w:val="00DF4AA8"/>
    <w:rsid w:val="00E25950"/>
    <w:rsid w:val="00E3332E"/>
    <w:rsid w:val="00E429D2"/>
    <w:rsid w:val="00E433FE"/>
    <w:rsid w:val="00E45079"/>
    <w:rsid w:val="00E521AE"/>
    <w:rsid w:val="00E5590E"/>
    <w:rsid w:val="00E55ED2"/>
    <w:rsid w:val="00E569E6"/>
    <w:rsid w:val="00E711B2"/>
    <w:rsid w:val="00E740B3"/>
    <w:rsid w:val="00E80435"/>
    <w:rsid w:val="00E80774"/>
    <w:rsid w:val="00E81EE2"/>
    <w:rsid w:val="00E82844"/>
    <w:rsid w:val="00E8397D"/>
    <w:rsid w:val="00E929AD"/>
    <w:rsid w:val="00E94F68"/>
    <w:rsid w:val="00EB035E"/>
    <w:rsid w:val="00EB1276"/>
    <w:rsid w:val="00EC5EA5"/>
    <w:rsid w:val="00EC65F2"/>
    <w:rsid w:val="00EE7E46"/>
    <w:rsid w:val="00EF1A71"/>
    <w:rsid w:val="00EF42FC"/>
    <w:rsid w:val="00F03E2B"/>
    <w:rsid w:val="00F12446"/>
    <w:rsid w:val="00F2589F"/>
    <w:rsid w:val="00F37BBC"/>
    <w:rsid w:val="00F40254"/>
    <w:rsid w:val="00F41B57"/>
    <w:rsid w:val="00F43E95"/>
    <w:rsid w:val="00F44194"/>
    <w:rsid w:val="00F50E61"/>
    <w:rsid w:val="00F5274A"/>
    <w:rsid w:val="00F822E0"/>
    <w:rsid w:val="00F92F0B"/>
    <w:rsid w:val="00FD1039"/>
    <w:rsid w:val="00FE3AA9"/>
    <w:rsid w:val="00FF08D1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5A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5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5A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31">
    <w:name w:val="Body Text 3"/>
    <w:basedOn w:val="a"/>
    <w:link w:val="32"/>
    <w:rsid w:val="001265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65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65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61A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2D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72D5D"/>
  </w:style>
  <w:style w:type="paragraph" w:customStyle="1" w:styleId="11">
    <w:name w:val="Стиль1"/>
    <w:basedOn w:val="a"/>
    <w:rsid w:val="00961AE6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8">
    <w:name w:val="footer"/>
    <w:basedOn w:val="a"/>
    <w:link w:val="a9"/>
    <w:uiPriority w:val="99"/>
    <w:unhideWhenUsed/>
    <w:rsid w:val="0093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A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5A2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5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6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65A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31">
    <w:name w:val="Body Text 3"/>
    <w:basedOn w:val="a"/>
    <w:link w:val="32"/>
    <w:rsid w:val="001265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265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65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61AB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65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2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72D5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72D5D"/>
  </w:style>
  <w:style w:type="paragraph" w:customStyle="1" w:styleId="11">
    <w:name w:val="Стиль1"/>
    <w:basedOn w:val="a"/>
    <w:rsid w:val="00961AE6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styleId="a8">
    <w:name w:val="footer"/>
    <w:basedOn w:val="a"/>
    <w:link w:val="a9"/>
    <w:uiPriority w:val="99"/>
    <w:unhideWhenUsed/>
    <w:rsid w:val="0093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6A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2741-FF75-4953-8C12-6D286A8B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HvatovaLI</dc:creator>
  <cp:lastModifiedBy>Ольга Борисовна Александрова</cp:lastModifiedBy>
  <cp:revision>5</cp:revision>
  <cp:lastPrinted>2025-02-03T12:13:00Z</cp:lastPrinted>
  <dcterms:created xsi:type="dcterms:W3CDTF">2025-01-31T08:23:00Z</dcterms:created>
  <dcterms:modified xsi:type="dcterms:W3CDTF">2025-02-03T12:14:00Z</dcterms:modified>
</cp:coreProperties>
</file>