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427CD1" w:rsidP="00F009E2">
      <w:pPr>
        <w:ind w:left="5670"/>
        <w:jc w:val="center"/>
      </w:pPr>
      <w:r>
        <w:rPr>
          <w:color w:val="000000"/>
          <w:sz w:val="28"/>
          <w:szCs w:val="28"/>
        </w:rPr>
        <w:t xml:space="preserve">от </w:t>
      </w:r>
      <w:r w:rsidR="001A1978">
        <w:rPr>
          <w:color w:val="000000"/>
          <w:sz w:val="28"/>
          <w:szCs w:val="28"/>
        </w:rPr>
        <w:t>09</w:t>
      </w:r>
      <w:r>
        <w:rPr>
          <w:color w:val="000000"/>
          <w:sz w:val="28"/>
          <w:szCs w:val="28"/>
        </w:rPr>
        <w:t xml:space="preserve"> июня</w:t>
      </w:r>
      <w:r w:rsidR="0030507D"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="0030507D" w:rsidRPr="00AF668A">
        <w:rPr>
          <w:color w:val="000000"/>
          <w:sz w:val="28"/>
          <w:szCs w:val="28"/>
        </w:rPr>
        <w:t xml:space="preserve"> г. № </w:t>
      </w:r>
      <w:r w:rsidR="001A1978">
        <w:rPr>
          <w:color w:val="000000"/>
          <w:sz w:val="28"/>
          <w:szCs w:val="28"/>
        </w:rPr>
        <w:t>2871</w:t>
      </w:r>
      <w:r w:rsidR="0030507D" w:rsidRPr="00AF668A"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BD036A" w:rsidRDefault="00BD036A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68A">
        <w:rPr>
          <w:rFonts w:ascii="Times New Roman" w:hAnsi="Times New Roman" w:cs="Times New Roman"/>
          <w:b/>
          <w:sz w:val="28"/>
          <w:szCs w:val="28"/>
        </w:rPr>
        <w:t xml:space="preserve">на подготовку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A235F2" w:rsidRPr="00A235F2">
        <w:rPr>
          <w:rFonts w:ascii="Times New Roman" w:hAnsi="Times New Roman" w:cs="Times New Roman"/>
          <w:b/>
          <w:sz w:val="28"/>
          <w:szCs w:val="28"/>
        </w:rPr>
        <w:t xml:space="preserve">внесения изменений в проект межевания территории городского округа "Город Архангельск" </w:t>
      </w:r>
      <w:r w:rsidR="001A1978">
        <w:rPr>
          <w:rFonts w:ascii="Times New Roman" w:hAnsi="Times New Roman" w:cs="Times New Roman"/>
          <w:b/>
          <w:sz w:val="28"/>
          <w:szCs w:val="28"/>
        </w:rPr>
        <w:br/>
      </w:r>
      <w:r w:rsidR="00A235F2" w:rsidRPr="00A235F2">
        <w:rPr>
          <w:rFonts w:ascii="Times New Roman" w:hAnsi="Times New Roman" w:cs="Times New Roman"/>
          <w:b/>
          <w:sz w:val="28"/>
          <w:szCs w:val="28"/>
        </w:rPr>
        <w:t xml:space="preserve">в границах ул. Объездной и ул. Литерной </w:t>
      </w:r>
      <w:r w:rsidR="001A1978">
        <w:rPr>
          <w:rFonts w:ascii="Times New Roman" w:hAnsi="Times New Roman" w:cs="Times New Roman"/>
          <w:b/>
          <w:sz w:val="28"/>
          <w:szCs w:val="28"/>
        </w:rPr>
        <w:br/>
      </w:r>
      <w:r w:rsidR="00A235F2" w:rsidRPr="00A235F2">
        <w:rPr>
          <w:rFonts w:ascii="Times New Roman" w:hAnsi="Times New Roman" w:cs="Times New Roman"/>
          <w:b/>
          <w:sz w:val="28"/>
          <w:szCs w:val="28"/>
        </w:rPr>
        <w:t>площадью 3,6984 га</w:t>
      </w:r>
    </w:p>
    <w:p w:rsidR="00F56D75" w:rsidRDefault="00F56D75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860"/>
      </w:tblGrid>
      <w:tr w:rsidR="00963026" w:rsidRPr="00963026" w:rsidTr="00963026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336520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963026" w:rsidRDefault="00F56D75" w:rsidP="005F3307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Проект </w:t>
            </w:r>
            <w:r w:rsidR="00A235F2" w:rsidRPr="00A235F2">
              <w:rPr>
                <w:sz w:val="24"/>
                <w:szCs w:val="24"/>
              </w:rPr>
              <w:t xml:space="preserve">внесения изменений в проект межевания территории городского округа "Город Архангельск" в границах </w:t>
            </w:r>
            <w:r w:rsidR="00336520">
              <w:rPr>
                <w:sz w:val="24"/>
                <w:szCs w:val="24"/>
              </w:rPr>
              <w:br/>
            </w:r>
            <w:r w:rsidR="00A235F2" w:rsidRPr="00A235F2">
              <w:rPr>
                <w:sz w:val="24"/>
                <w:szCs w:val="24"/>
              </w:rPr>
              <w:t>ул. Объездной и ул. Литерной площадью 3,6984 га</w:t>
            </w:r>
            <w:r w:rsidR="008B3842" w:rsidRPr="00963026">
              <w:rPr>
                <w:sz w:val="24"/>
                <w:szCs w:val="24"/>
              </w:rPr>
              <w:t xml:space="preserve"> </w:t>
            </w:r>
            <w:r w:rsidR="002C3516">
              <w:rPr>
                <w:sz w:val="24"/>
                <w:szCs w:val="24"/>
              </w:rPr>
              <w:br/>
            </w:r>
            <w:r w:rsidR="008B3842" w:rsidRPr="00963026">
              <w:rPr>
                <w:sz w:val="24"/>
                <w:szCs w:val="24"/>
              </w:rPr>
              <w:t>(далее –</w:t>
            </w:r>
            <w:r w:rsidR="00DA06D8" w:rsidRPr="00963026">
              <w:rPr>
                <w:sz w:val="24"/>
                <w:szCs w:val="24"/>
              </w:rPr>
              <w:t>проект межевания территории</w:t>
            </w:r>
            <w:r w:rsidR="008B3842" w:rsidRPr="00963026">
              <w:rPr>
                <w:sz w:val="24"/>
                <w:szCs w:val="24"/>
              </w:rPr>
              <w:t>)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336520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5F3307" w:rsidRDefault="00B660B5" w:rsidP="005F33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Невзорова</w:t>
            </w:r>
            <w:r w:rsidRPr="00B660B5">
              <w:rPr>
                <w:sz w:val="24"/>
                <w:szCs w:val="24"/>
              </w:rPr>
              <w:t xml:space="preserve"> Анна Владимировна</w:t>
            </w:r>
            <w:r>
              <w:rPr>
                <w:sz w:val="24"/>
                <w:szCs w:val="24"/>
              </w:rPr>
              <w:t>, Дулова</w:t>
            </w:r>
            <w:r w:rsidRPr="00B660B5">
              <w:rPr>
                <w:sz w:val="24"/>
                <w:szCs w:val="24"/>
              </w:rPr>
              <w:t xml:space="preserve"> Надежда Ивановна</w:t>
            </w:r>
          </w:p>
          <w:p w:rsidR="00B660B5" w:rsidRPr="00963026" w:rsidRDefault="00B660B5" w:rsidP="00B660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Источник финансирования работ </w:t>
            </w:r>
            <w:r w:rsidR="002C351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подготовке документации </w:t>
            </w:r>
            <w:r w:rsidR="0033652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2E6A9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Средства </w:t>
            </w:r>
            <w:r w:rsidR="00B660B5" w:rsidRPr="00B660B5">
              <w:rPr>
                <w:sz w:val="24"/>
                <w:szCs w:val="24"/>
              </w:rPr>
              <w:t>Невзоровой А.В., Дуловой Н.И.</w:t>
            </w:r>
          </w:p>
        </w:tc>
      </w:tr>
      <w:tr w:rsidR="00420194" w:rsidRPr="00963026" w:rsidTr="00963026">
        <w:tc>
          <w:tcPr>
            <w:tcW w:w="616" w:type="dxa"/>
            <w:shd w:val="clear" w:color="auto" w:fill="auto"/>
          </w:tcPr>
          <w:p w:rsidR="00420194" w:rsidRPr="00420194" w:rsidRDefault="00420194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1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420194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Нормативно-правовая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и методическая база </w:t>
            </w:r>
            <w:r w:rsidR="002C3516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для выполнения работ</w:t>
            </w:r>
          </w:p>
          <w:p w:rsidR="00420194" w:rsidRPr="00420194" w:rsidRDefault="00420194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25.06.2002 № 73-ФЗ "Об объектах культурного наследия (памятниках истории и культуры) народов Российской Федерации";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Федеральный закон от 21.12.1994 № 68-ФЗ "О защите населения и территорий от чрезвычайных ситуаций природного </w:t>
            </w:r>
            <w:r w:rsidRPr="00420194">
              <w:rPr>
                <w:sz w:val="24"/>
                <w:szCs w:val="24"/>
              </w:rPr>
              <w:lastRenderedPageBreak/>
              <w:t>и техногенного характера";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</w:t>
            </w:r>
            <w:r w:rsidR="002C3516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по планировке территории";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2B6629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строительстве. Руководящий документ системы. Инструкция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о порядке проектирования и установления красных линий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городах и других поселениях Российской Федерации", принятый Постановлением Госстроя Российской Федерации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06.04.1998 № 18-30;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A235F2">
              <w:rPr>
                <w:sz w:val="24"/>
                <w:szCs w:val="24"/>
              </w:rPr>
              <w:t>п</w:t>
            </w:r>
            <w:r w:rsidRPr="00420194">
              <w:rPr>
                <w:sz w:val="24"/>
                <w:szCs w:val="24"/>
              </w:rPr>
              <w:t xml:space="preserve">риказом </w:t>
            </w:r>
            <w:r w:rsidR="002C3516">
              <w:rPr>
                <w:sz w:val="24"/>
                <w:szCs w:val="24"/>
              </w:rPr>
              <w:t xml:space="preserve">Минстроя России от 30.12.2016 </w:t>
            </w:r>
            <w:r w:rsidR="002C3516">
              <w:rPr>
                <w:sz w:val="24"/>
                <w:szCs w:val="24"/>
              </w:rPr>
              <w:br/>
              <w:t xml:space="preserve">№ </w:t>
            </w:r>
            <w:r w:rsidRPr="00420194">
              <w:rPr>
                <w:sz w:val="24"/>
                <w:szCs w:val="24"/>
              </w:rPr>
              <w:t>1034/пр;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33652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lastRenderedPageBreak/>
              <w:t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29.09.2020 № 68-п (с изменениями), (далее – правила землепользования и застройки);</w:t>
            </w:r>
          </w:p>
          <w:p w:rsidR="007A2AFF" w:rsidRDefault="000B4DD7" w:rsidP="000B4D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0B4DD7">
              <w:rPr>
                <w:sz w:val="24"/>
                <w:szCs w:val="24"/>
              </w:rPr>
              <w:t>проект планировки территории района "Левобережье" муниципального образования "Город Архангельск", утвержденный распоряжением Главы муниципального образования "Город Архангельск" от 30</w:t>
            </w:r>
            <w:r>
              <w:rPr>
                <w:sz w:val="24"/>
                <w:szCs w:val="24"/>
              </w:rPr>
              <w:t>.12.</w:t>
            </w:r>
            <w:r w:rsidRPr="000B4DD7">
              <w:rPr>
                <w:sz w:val="24"/>
                <w:szCs w:val="24"/>
              </w:rPr>
              <w:t>2019 № 4685р</w:t>
            </w:r>
            <w:r>
              <w:rPr>
                <w:sz w:val="24"/>
                <w:szCs w:val="24"/>
              </w:rPr>
              <w:t xml:space="preserve"> </w:t>
            </w:r>
            <w:r w:rsidR="0033652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(с изменениями)</w:t>
            </w:r>
            <w:r w:rsidR="007A2AFF">
              <w:rPr>
                <w:sz w:val="24"/>
                <w:szCs w:val="24"/>
              </w:rPr>
              <w:t>;</w:t>
            </w:r>
          </w:p>
          <w:p w:rsidR="002E6A9E" w:rsidRDefault="002E6A9E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2E6A9E">
              <w:rPr>
                <w:sz w:val="24"/>
                <w:szCs w:val="24"/>
              </w:rPr>
              <w:t xml:space="preserve">проект </w:t>
            </w:r>
            <w:r w:rsidR="000B4DD7" w:rsidRPr="000B4DD7">
              <w:rPr>
                <w:sz w:val="24"/>
                <w:szCs w:val="24"/>
              </w:rPr>
              <w:t>межевания территории муниципального образования "Город Архангельск" в границах ул. Объездной и ул. Литерной площадью 3,6984 га</w:t>
            </w:r>
            <w:r>
              <w:rPr>
                <w:sz w:val="24"/>
                <w:szCs w:val="24"/>
              </w:rPr>
              <w:t xml:space="preserve">, утвержденный </w:t>
            </w:r>
            <w:r w:rsidR="000B4DD7">
              <w:rPr>
                <w:sz w:val="24"/>
                <w:szCs w:val="24"/>
              </w:rPr>
              <w:t>распоряжением</w:t>
            </w:r>
            <w:r>
              <w:rPr>
                <w:sz w:val="24"/>
                <w:szCs w:val="24"/>
              </w:rPr>
              <w:t xml:space="preserve"> Главы городского округа "Город Архангельск" от </w:t>
            </w:r>
            <w:r w:rsidR="000B4DD7">
              <w:rPr>
                <w:sz w:val="24"/>
                <w:szCs w:val="24"/>
              </w:rPr>
              <w:t>31.05.2022</w:t>
            </w:r>
            <w:r>
              <w:rPr>
                <w:sz w:val="24"/>
                <w:szCs w:val="24"/>
              </w:rPr>
              <w:t xml:space="preserve"> № </w:t>
            </w:r>
            <w:r w:rsidR="000B4DD7">
              <w:rPr>
                <w:sz w:val="24"/>
                <w:szCs w:val="24"/>
              </w:rPr>
              <w:t>3125р</w:t>
            </w:r>
            <w:r>
              <w:rPr>
                <w:sz w:val="24"/>
                <w:szCs w:val="24"/>
              </w:rPr>
              <w:t>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</w:t>
            </w:r>
            <w:r w:rsidR="002C3516">
              <w:rPr>
                <w:sz w:val="24"/>
                <w:szCs w:val="24"/>
              </w:rPr>
              <w:t xml:space="preserve"> городской Думы от 20.09.2017 № </w:t>
            </w:r>
            <w:r w:rsidRPr="00420194">
              <w:rPr>
                <w:sz w:val="24"/>
                <w:szCs w:val="24"/>
              </w:rPr>
              <w:t>567 (с изменениями);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(с изменениями);</w:t>
            </w:r>
          </w:p>
          <w:p w:rsidR="00420194" w:rsidRPr="00963026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7264E9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земельного участка путем перераспределения</w:t>
            </w:r>
            <w:r w:rsidR="00EC0644" w:rsidRPr="00963026">
              <w:rPr>
                <w:sz w:val="24"/>
                <w:szCs w:val="24"/>
              </w:rPr>
              <w:t xml:space="preserve"> земельн</w:t>
            </w:r>
            <w:r w:rsidR="00C75722">
              <w:rPr>
                <w:sz w:val="24"/>
                <w:szCs w:val="24"/>
              </w:rPr>
              <w:t>ого</w:t>
            </w:r>
            <w:r w:rsidR="00EC0644" w:rsidRPr="00963026">
              <w:rPr>
                <w:sz w:val="24"/>
                <w:szCs w:val="24"/>
              </w:rPr>
              <w:t xml:space="preserve"> участк</w:t>
            </w:r>
            <w:r w:rsidR="00C75722">
              <w:rPr>
                <w:sz w:val="24"/>
                <w:szCs w:val="24"/>
              </w:rPr>
              <w:t xml:space="preserve">а с кадастровым номером </w:t>
            </w:r>
            <w:r w:rsidR="00EC0644" w:rsidRPr="00963026">
              <w:rPr>
                <w:sz w:val="24"/>
                <w:szCs w:val="24"/>
              </w:rPr>
              <w:t>29:22:</w:t>
            </w:r>
            <w:r>
              <w:rPr>
                <w:sz w:val="24"/>
                <w:szCs w:val="24"/>
              </w:rPr>
              <w:t xml:space="preserve">080402:21 </w:t>
            </w:r>
            <w:r w:rsidR="0033652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 земель, государственная собственность на которые </w:t>
            </w:r>
            <w:r w:rsidR="002C351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не разграничена</w:t>
            </w:r>
            <w:r w:rsidR="000014BF">
              <w:rPr>
                <w:sz w:val="24"/>
                <w:szCs w:val="24"/>
              </w:rPr>
              <w:t xml:space="preserve"> в соответствии с натурной съемкой местности</w:t>
            </w:r>
            <w:r w:rsidR="00EC0644" w:rsidRPr="00963026">
              <w:rPr>
                <w:sz w:val="24"/>
                <w:szCs w:val="24"/>
              </w:rPr>
              <w:t>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 на свободных от застройки территориях в соответствии с г</w:t>
            </w:r>
            <w:r w:rsidR="008A33CD">
              <w:rPr>
                <w:sz w:val="24"/>
                <w:szCs w:val="24"/>
              </w:rPr>
              <w:t>радостроительными регламентами п</w:t>
            </w:r>
            <w:r w:rsidRPr="00963026">
              <w:rPr>
                <w:sz w:val="24"/>
                <w:szCs w:val="24"/>
              </w:rPr>
              <w:t>равил землепользования и застройки и с учетом существующей застройки</w:t>
            </w:r>
            <w:r w:rsidR="000014BF">
              <w:rPr>
                <w:sz w:val="24"/>
                <w:szCs w:val="24"/>
              </w:rPr>
              <w:t xml:space="preserve"> в соответствии с натурной съемкой местности</w:t>
            </w:r>
            <w:r w:rsidRPr="00963026">
              <w:rPr>
                <w:sz w:val="24"/>
                <w:szCs w:val="24"/>
              </w:rPr>
              <w:t>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 общего пользования, занятых проездами, пожарными водоемами, скверами;</w:t>
            </w:r>
          </w:p>
          <w:p w:rsidR="00F56D75" w:rsidRPr="00963026" w:rsidRDefault="00EC0644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Объект градостроительного планирования или застройки территории, 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8A33CD" w:rsidRDefault="00403A5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7264E9">
              <w:rPr>
                <w:sz w:val="24"/>
                <w:szCs w:val="24"/>
              </w:rPr>
              <w:t>лемент</w:t>
            </w:r>
            <w:r w:rsidR="00C75722">
              <w:rPr>
                <w:sz w:val="24"/>
                <w:szCs w:val="24"/>
              </w:rPr>
              <w:t xml:space="preserve"> планировочной структуры</w:t>
            </w:r>
            <w:r w:rsidR="007264E9">
              <w:rPr>
                <w:sz w:val="24"/>
                <w:szCs w:val="24"/>
              </w:rPr>
              <w:t xml:space="preserve"> </w:t>
            </w:r>
            <w:r w:rsidR="007264E9" w:rsidRPr="007264E9">
              <w:rPr>
                <w:sz w:val="24"/>
                <w:szCs w:val="24"/>
              </w:rPr>
              <w:t xml:space="preserve">в границах ул. Объездной </w:t>
            </w:r>
            <w:r w:rsidR="00336520">
              <w:rPr>
                <w:sz w:val="24"/>
                <w:szCs w:val="24"/>
              </w:rPr>
              <w:br/>
            </w:r>
            <w:r w:rsidR="007264E9" w:rsidRPr="007264E9">
              <w:rPr>
                <w:sz w:val="24"/>
                <w:szCs w:val="24"/>
              </w:rPr>
              <w:t>и ул. Литерной площадью 3,6984 га</w:t>
            </w:r>
            <w:r w:rsidR="00F56D75" w:rsidRPr="008A33CD">
              <w:rPr>
                <w:sz w:val="24"/>
                <w:szCs w:val="24"/>
              </w:rPr>
              <w:t xml:space="preserve"> расположен в </w:t>
            </w:r>
            <w:r w:rsidR="007264E9">
              <w:rPr>
                <w:sz w:val="24"/>
                <w:szCs w:val="24"/>
              </w:rPr>
              <w:t>Исакогорском</w:t>
            </w:r>
            <w:r w:rsidR="00F56D75" w:rsidRPr="008A33CD">
              <w:rPr>
                <w:sz w:val="24"/>
                <w:szCs w:val="24"/>
              </w:rPr>
              <w:t xml:space="preserve"> территориальном округе города Архангельска и представлен</w:t>
            </w:r>
            <w:r w:rsidR="008638A6">
              <w:rPr>
                <w:sz w:val="24"/>
                <w:szCs w:val="24"/>
              </w:rPr>
              <w:t xml:space="preserve"> </w:t>
            </w:r>
            <w:r w:rsidR="00336520">
              <w:rPr>
                <w:sz w:val="24"/>
                <w:szCs w:val="24"/>
              </w:rPr>
              <w:br/>
            </w:r>
            <w:r w:rsidR="008638A6">
              <w:rPr>
                <w:sz w:val="24"/>
                <w:szCs w:val="24"/>
              </w:rPr>
              <w:t>в приложении</w:t>
            </w:r>
            <w:r w:rsidR="00F56D75" w:rsidRPr="008A33CD">
              <w:rPr>
                <w:sz w:val="24"/>
                <w:szCs w:val="24"/>
              </w:rPr>
              <w:t xml:space="preserve"> к настоящему заданию.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8A33CD">
              <w:rPr>
                <w:sz w:val="24"/>
                <w:szCs w:val="24"/>
              </w:rPr>
              <w:t>проекта межевания</w:t>
            </w:r>
            <w:r w:rsidRPr="008A33CD">
              <w:rPr>
                <w:sz w:val="24"/>
                <w:szCs w:val="24"/>
              </w:rPr>
              <w:t xml:space="preserve"> территории составляет </w:t>
            </w:r>
            <w:r w:rsidR="007264E9" w:rsidRPr="007264E9">
              <w:rPr>
                <w:sz w:val="24"/>
                <w:szCs w:val="24"/>
              </w:rPr>
              <w:t>3,6984 га</w:t>
            </w:r>
            <w:r w:rsidRPr="008A33CD">
              <w:rPr>
                <w:sz w:val="24"/>
                <w:szCs w:val="24"/>
              </w:rPr>
              <w:t xml:space="preserve">. 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>
              <w:rPr>
                <w:sz w:val="24"/>
                <w:szCs w:val="24"/>
              </w:rPr>
              <w:t>,</w:t>
            </w:r>
            <w:r w:rsidRPr="008A33CD">
              <w:rPr>
                <w:sz w:val="24"/>
                <w:szCs w:val="24"/>
              </w:rPr>
              <w:t xml:space="preserve"> </w:t>
            </w:r>
            <w:r w:rsidR="00336520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 xml:space="preserve">проект межевания </w:t>
            </w:r>
            <w:r w:rsidRPr="008A33CD">
              <w:rPr>
                <w:sz w:val="24"/>
                <w:szCs w:val="24"/>
              </w:rPr>
              <w:t xml:space="preserve">территории: </w:t>
            </w:r>
          </w:p>
          <w:p w:rsidR="007264E9" w:rsidRDefault="007264E9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264E9">
              <w:rPr>
                <w:sz w:val="24"/>
                <w:szCs w:val="24"/>
              </w:rPr>
              <w:t>она застройки индивидуальными жилыми домами</w:t>
            </w:r>
            <w:r>
              <w:rPr>
                <w:sz w:val="24"/>
                <w:szCs w:val="24"/>
              </w:rPr>
              <w:t>;</w:t>
            </w:r>
          </w:p>
          <w:p w:rsidR="007264E9" w:rsidRDefault="007264E9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264E9">
              <w:rPr>
                <w:sz w:val="24"/>
                <w:szCs w:val="24"/>
              </w:rPr>
              <w:t>она озелененных территорий специального назначения</w:t>
            </w:r>
            <w:r>
              <w:rPr>
                <w:sz w:val="24"/>
                <w:szCs w:val="24"/>
              </w:rPr>
              <w:t>;</w:t>
            </w:r>
          </w:p>
          <w:p w:rsidR="006D58C9" w:rsidRPr="008A33CD" w:rsidRDefault="007264E9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264E9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>а</w:t>
            </w:r>
            <w:r w:rsidRPr="007264E9">
              <w:rPr>
                <w:sz w:val="24"/>
                <w:szCs w:val="24"/>
              </w:rPr>
              <w:t xml:space="preserve"> транспортной инфраструктуры</w:t>
            </w:r>
            <w:r w:rsidR="006D58C9" w:rsidRPr="008A33CD">
              <w:rPr>
                <w:sz w:val="24"/>
                <w:szCs w:val="24"/>
              </w:rPr>
              <w:t>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Территориальные зоны согласно правилам з</w:t>
            </w:r>
            <w:r w:rsidR="008A33CD">
              <w:rPr>
                <w:sz w:val="24"/>
                <w:szCs w:val="24"/>
              </w:rPr>
              <w:t xml:space="preserve">емлепользования </w:t>
            </w:r>
            <w:r w:rsidR="00336520">
              <w:rPr>
                <w:sz w:val="24"/>
                <w:szCs w:val="24"/>
              </w:rPr>
              <w:br/>
            </w:r>
            <w:r w:rsidR="008A33CD">
              <w:rPr>
                <w:sz w:val="24"/>
                <w:szCs w:val="24"/>
              </w:rPr>
              <w:lastRenderedPageBreak/>
              <w:t>и застройки,</w:t>
            </w:r>
            <w:r w:rsidRPr="008A33CD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>проект межевания</w:t>
            </w:r>
            <w:r w:rsidRPr="008A33CD">
              <w:rPr>
                <w:sz w:val="24"/>
                <w:szCs w:val="24"/>
              </w:rPr>
              <w:t xml:space="preserve"> территории:</w:t>
            </w:r>
          </w:p>
          <w:p w:rsidR="00403A51" w:rsidRDefault="00EE658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03650">
              <w:rPr>
                <w:sz w:val="24"/>
                <w:szCs w:val="24"/>
              </w:rPr>
              <w:t>она застройки индивидуальными жилыми домами и домами блокированной застройки (Ж1)</w:t>
            </w:r>
            <w:r w:rsidR="00403A51">
              <w:rPr>
                <w:sz w:val="24"/>
                <w:szCs w:val="24"/>
              </w:rPr>
              <w:t>;</w:t>
            </w:r>
          </w:p>
          <w:p w:rsidR="00EE6585" w:rsidRDefault="00EE658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E6585">
              <w:rPr>
                <w:sz w:val="24"/>
                <w:szCs w:val="24"/>
              </w:rPr>
              <w:t>она озелененных территорий специального назначения</w:t>
            </w:r>
            <w:r>
              <w:rPr>
                <w:sz w:val="24"/>
                <w:szCs w:val="24"/>
              </w:rPr>
              <w:t xml:space="preserve"> </w:t>
            </w:r>
            <w:r w:rsidRPr="00EE6585">
              <w:rPr>
                <w:sz w:val="24"/>
                <w:szCs w:val="24"/>
              </w:rPr>
              <w:t>(Пл1)</w:t>
            </w:r>
            <w:r>
              <w:rPr>
                <w:sz w:val="24"/>
                <w:szCs w:val="24"/>
              </w:rPr>
              <w:t>;</w:t>
            </w:r>
          </w:p>
          <w:p w:rsidR="00F56D75" w:rsidRPr="008A33CD" w:rsidRDefault="00C75722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75722">
              <w:rPr>
                <w:sz w:val="24"/>
                <w:szCs w:val="24"/>
              </w:rPr>
              <w:t>она транспортной инфраструктуры (Т)</w:t>
            </w:r>
            <w:r w:rsidR="00F56D75" w:rsidRPr="008A33CD">
              <w:rPr>
                <w:sz w:val="24"/>
                <w:szCs w:val="24"/>
              </w:rPr>
              <w:t>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Рельеф – спокойный.</w:t>
            </w:r>
          </w:p>
          <w:p w:rsidR="00F56D75" w:rsidRDefault="007264E9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 планировочной структуры </w:t>
            </w:r>
            <w:r w:rsidRPr="007264E9">
              <w:rPr>
                <w:sz w:val="24"/>
                <w:szCs w:val="24"/>
              </w:rPr>
              <w:t xml:space="preserve">в границах ул. Объездной </w:t>
            </w:r>
            <w:r w:rsidR="00336520">
              <w:rPr>
                <w:sz w:val="24"/>
                <w:szCs w:val="24"/>
              </w:rPr>
              <w:br/>
            </w:r>
            <w:r w:rsidRPr="007264E9">
              <w:rPr>
                <w:sz w:val="24"/>
                <w:szCs w:val="24"/>
              </w:rPr>
              <w:t>и ул. Литерной площадью 3,6984 га</w:t>
            </w:r>
            <w:r w:rsidR="00F56D75" w:rsidRPr="008A33CD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0B2669" w:rsidRPr="008A33CD" w:rsidRDefault="000B2669" w:rsidP="000B26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</w:t>
            </w:r>
            <w:r w:rsidRPr="008A33CD">
              <w:rPr>
                <w:sz w:val="24"/>
                <w:szCs w:val="24"/>
              </w:rPr>
              <w:t xml:space="preserve"> пояс санитарной охраны источника водоснабжения;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третий пояс санитарной охраны источника водоснабжения;</w:t>
            </w:r>
          </w:p>
          <w:p w:rsidR="00EE6585" w:rsidRDefault="00EE6585" w:rsidP="00EE658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затопления (</w:t>
            </w:r>
            <w:r w:rsidRPr="00CC6BDE">
              <w:rPr>
                <w:sz w:val="24"/>
                <w:szCs w:val="24"/>
              </w:rPr>
              <w:t xml:space="preserve">реестровый номер Единого государственного реестра недвижимости (далее – ЕГРН): </w:t>
            </w:r>
            <w:r w:rsidRPr="00EE6585">
              <w:rPr>
                <w:sz w:val="24"/>
                <w:szCs w:val="24"/>
              </w:rPr>
              <w:t>29:00-6.277</w:t>
            </w:r>
            <w:r>
              <w:rPr>
                <w:sz w:val="24"/>
                <w:szCs w:val="24"/>
              </w:rPr>
              <w:t>);</w:t>
            </w:r>
          </w:p>
          <w:p w:rsidR="000B2669" w:rsidRDefault="00EE658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6BDE">
              <w:rPr>
                <w:sz w:val="24"/>
                <w:szCs w:val="24"/>
              </w:rPr>
              <w:t xml:space="preserve">третья подзона (реестровый номер ЕГРН: 29:00-6.454), четвертая подзона (реестровый номер ЕГРН: 29:00-6.453), </w:t>
            </w:r>
            <w:r w:rsidR="00446FA6">
              <w:rPr>
                <w:sz w:val="24"/>
                <w:szCs w:val="24"/>
              </w:rPr>
              <w:br/>
            </w:r>
            <w:r w:rsidRPr="00CC6BDE">
              <w:rPr>
                <w:sz w:val="24"/>
                <w:szCs w:val="24"/>
              </w:rPr>
              <w:t>пятая подзона (реестровый номер ЕГРН: 29:00-6.452), шестая подзона (реестровый номер ЕГРН: 29:00-6.451) приаэродромной территории аэродрома Архангельск (Талаги)</w:t>
            </w:r>
            <w:r w:rsidR="000B2669">
              <w:rPr>
                <w:sz w:val="24"/>
                <w:szCs w:val="24"/>
              </w:rPr>
              <w:t>;</w:t>
            </w:r>
          </w:p>
          <w:p w:rsidR="00F56D75" w:rsidRPr="008A33CD" w:rsidRDefault="00403A51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зоны инженерных коммуникаций</w:t>
            </w:r>
            <w:r w:rsidR="00F56D75" w:rsidRPr="008A33CD">
              <w:rPr>
                <w:sz w:val="24"/>
                <w:szCs w:val="24"/>
              </w:rPr>
              <w:t>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336520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с особыми условиями использования территории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Основные требования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к составу, содержанию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963026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3026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33652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в том числе в отношении которых предполагаются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их резервирование и (или) изъятие для государственных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или муниципальных нужд;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II</w:t>
            </w:r>
            <w:r w:rsidRPr="00963026">
              <w:rPr>
                <w:sz w:val="24"/>
                <w:szCs w:val="24"/>
              </w:rPr>
              <w:t>. Текстовая часть.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446FA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lastRenderedPageBreak/>
              <w:t>I</w:t>
            </w:r>
            <w:r w:rsidRPr="00963026">
              <w:rPr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II. Пояснительная записка</w:t>
            </w:r>
          </w:p>
          <w:p w:rsidR="00F56D75" w:rsidRPr="00963026" w:rsidRDefault="005B36AF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Проект межевания</w:t>
            </w:r>
            <w:r w:rsidR="00F56D75" w:rsidRPr="00963026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427CD1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3) пакет документов для внесения в </w:t>
            </w:r>
            <w:r w:rsidR="00403A51" w:rsidRPr="00403A51">
              <w:rPr>
                <w:sz w:val="24"/>
                <w:szCs w:val="24"/>
              </w:rPr>
              <w:t>Единого государственного реестра недвижимости</w:t>
            </w:r>
            <w:r w:rsidR="00403A51">
              <w:rPr>
                <w:sz w:val="24"/>
                <w:szCs w:val="24"/>
              </w:rPr>
              <w:t xml:space="preserve"> (далее – ЕГРН)</w:t>
            </w:r>
            <w:r w:rsidRPr="00963026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Электронная версия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(один экземпляр </w:t>
            </w:r>
            <w:r w:rsidR="0033652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на компакт-диске);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2) графическую часть, выполненную в формате *.pdf </w:t>
            </w:r>
            <w:r w:rsidR="0033652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(один экземпляр на компакт-диске);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Текстовая часть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963026" w:rsidRDefault="00F56D75" w:rsidP="00446FA6">
            <w:pPr>
              <w:overflowPunct w:val="0"/>
              <w:autoSpaceDE w:val="0"/>
              <w:autoSpaceDN w:val="0"/>
              <w:adjustRightInd w:val="0"/>
              <w:spacing w:line="245" w:lineRule="auto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33652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планировке территории </w:t>
            </w:r>
            <w:r w:rsidR="00446FA6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1A033D" w:rsidRPr="00963026" w:rsidRDefault="000014BF" w:rsidP="0096302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A033D">
              <w:rPr>
                <w:sz w:val="24"/>
                <w:szCs w:val="24"/>
              </w:rPr>
              <w:t xml:space="preserve">епартамент муниципального имущества </w:t>
            </w:r>
            <w:r w:rsidR="001A033D" w:rsidRPr="00963026">
              <w:rPr>
                <w:sz w:val="24"/>
                <w:szCs w:val="24"/>
              </w:rPr>
              <w:t>Администрации городского округа "Город Архангельск"</w:t>
            </w:r>
            <w:r w:rsidR="001A033D">
              <w:rPr>
                <w:sz w:val="24"/>
                <w:szCs w:val="24"/>
              </w:rPr>
              <w:t>;</w:t>
            </w:r>
          </w:p>
          <w:p w:rsidR="00F56D75" w:rsidRPr="00963026" w:rsidRDefault="00D9682C" w:rsidP="001A03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EC25DB">
              <w:rPr>
                <w:sz w:val="24"/>
                <w:szCs w:val="24"/>
              </w:rPr>
              <w:t xml:space="preserve"> </w:t>
            </w:r>
            <w:r w:rsidRPr="000C0A2C">
              <w:rPr>
                <w:sz w:val="24"/>
                <w:szCs w:val="24"/>
              </w:rPr>
              <w:t>Исакогорского и Цигломенского территориальных округов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p w:rsidR="00446FA6" w:rsidRDefault="00446FA6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8"/>
        <w:gridCol w:w="8047"/>
      </w:tblGrid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FF6A16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CB7181" w:rsidRPr="00B10730">
              <w:rPr>
                <w:sz w:val="28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10730">
              <w:rPr>
                <w:sz w:val="28"/>
                <w:szCs w:val="28"/>
              </w:rPr>
              <w:t>Схема границ проектирования</w:t>
            </w:r>
            <w:r w:rsidR="00446FA6">
              <w:rPr>
                <w:sz w:val="28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446FA6" w:rsidRDefault="00446FA6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8746CA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>ПРИЛОЖЕНИЕ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к заданию на подготовку </w:t>
      </w:r>
      <w:r w:rsidR="00063A3A" w:rsidRPr="00AF668A">
        <w:rPr>
          <w:sz w:val="22"/>
          <w:szCs w:val="22"/>
        </w:rPr>
        <w:t xml:space="preserve">проекта </w:t>
      </w:r>
      <w:r w:rsidR="00917121">
        <w:rPr>
          <w:sz w:val="22"/>
          <w:szCs w:val="22"/>
        </w:rPr>
        <w:br/>
      </w:r>
      <w:r w:rsidR="00A235F2" w:rsidRPr="00A235F2">
        <w:rPr>
          <w:sz w:val="22"/>
          <w:szCs w:val="22"/>
        </w:rPr>
        <w:t>внесения изменений в проект межевания территории городского округа "Город Архангельск" в границах ул. Объездной и ул. Литерной площадью 3,6984 га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446FA6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446FA6">
        <w:rPr>
          <w:b/>
          <w:sz w:val="26"/>
          <w:szCs w:val="26"/>
        </w:rPr>
        <w:t>СХЕМА</w:t>
      </w:r>
    </w:p>
    <w:p w:rsidR="00BD036A" w:rsidRPr="00446FA6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446FA6">
        <w:rPr>
          <w:b/>
          <w:sz w:val="26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C7797E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115050" cy="565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DB1FF0" w:rsidRPr="00E86696" w:rsidRDefault="00DB1FF0" w:rsidP="007023B5">
      <w:pPr>
        <w:pStyle w:val="2"/>
        <w:ind w:left="9072" w:firstLine="0"/>
        <w:jc w:val="center"/>
        <w:rPr>
          <w:sz w:val="26"/>
          <w:szCs w:val="26"/>
        </w:rPr>
      </w:pPr>
    </w:p>
    <w:sectPr w:rsidR="00DB1FF0" w:rsidRPr="00E86696" w:rsidSect="007023B5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8F8" w:rsidRDefault="00D408F8">
      <w:r>
        <w:separator/>
      </w:r>
    </w:p>
  </w:endnote>
  <w:endnote w:type="continuationSeparator" w:id="0">
    <w:p w:rsidR="00D408F8" w:rsidRDefault="00D4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8F8" w:rsidRDefault="00D408F8">
      <w:r>
        <w:separator/>
      </w:r>
    </w:p>
  </w:footnote>
  <w:footnote w:type="continuationSeparator" w:id="0">
    <w:p w:rsidR="00D408F8" w:rsidRDefault="00D40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560" w:rsidRDefault="00794560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94560" w:rsidRDefault="0079456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560" w:rsidRPr="004F76F7" w:rsidRDefault="00794560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315F83">
      <w:rPr>
        <w:noProof/>
        <w:sz w:val="28"/>
        <w:szCs w:val="28"/>
      </w:rPr>
      <w:t>2</w:t>
    </w:r>
    <w:r w:rsidRPr="004F76F7">
      <w:rPr>
        <w:sz w:val="28"/>
        <w:szCs w:val="28"/>
      </w:rPr>
      <w:fldChar w:fldCharType="end"/>
    </w:r>
  </w:p>
  <w:p w:rsidR="00794560" w:rsidRPr="007E5166" w:rsidRDefault="00794560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14BF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2669"/>
    <w:rsid w:val="000B3BFC"/>
    <w:rsid w:val="000B4DD7"/>
    <w:rsid w:val="000C0D21"/>
    <w:rsid w:val="000C1431"/>
    <w:rsid w:val="000C1D21"/>
    <w:rsid w:val="000C2A34"/>
    <w:rsid w:val="000C33DB"/>
    <w:rsid w:val="000D01E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033D"/>
    <w:rsid w:val="001A158B"/>
    <w:rsid w:val="001A1978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5BA"/>
    <w:rsid w:val="00294E73"/>
    <w:rsid w:val="0029537D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B6629"/>
    <w:rsid w:val="002C1138"/>
    <w:rsid w:val="002C3516"/>
    <w:rsid w:val="002C37B3"/>
    <w:rsid w:val="002C3CC7"/>
    <w:rsid w:val="002D0884"/>
    <w:rsid w:val="002D31F9"/>
    <w:rsid w:val="002D4452"/>
    <w:rsid w:val="002D667F"/>
    <w:rsid w:val="002D7B04"/>
    <w:rsid w:val="002E3FA9"/>
    <w:rsid w:val="002E4038"/>
    <w:rsid w:val="002E46C3"/>
    <w:rsid w:val="002E4C86"/>
    <w:rsid w:val="002E6A9E"/>
    <w:rsid w:val="002F1F08"/>
    <w:rsid w:val="002F2C8A"/>
    <w:rsid w:val="002F4BFF"/>
    <w:rsid w:val="002F516E"/>
    <w:rsid w:val="002F7FC5"/>
    <w:rsid w:val="00303D19"/>
    <w:rsid w:val="0030507D"/>
    <w:rsid w:val="00307D7F"/>
    <w:rsid w:val="00311B4F"/>
    <w:rsid w:val="003134FD"/>
    <w:rsid w:val="00314CA1"/>
    <w:rsid w:val="00315BB7"/>
    <w:rsid w:val="00315F83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29A1"/>
    <w:rsid w:val="00333E2D"/>
    <w:rsid w:val="0033625D"/>
    <w:rsid w:val="00336520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4C14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3A51"/>
    <w:rsid w:val="00404430"/>
    <w:rsid w:val="00406EA8"/>
    <w:rsid w:val="0040726A"/>
    <w:rsid w:val="0041125F"/>
    <w:rsid w:val="00413351"/>
    <w:rsid w:val="00413A06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CD1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6FA6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291F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3307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3D4F"/>
    <w:rsid w:val="00724055"/>
    <w:rsid w:val="00724E52"/>
    <w:rsid w:val="00724E93"/>
    <w:rsid w:val="007264E9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1CF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E6129"/>
    <w:rsid w:val="007F07C7"/>
    <w:rsid w:val="007F355C"/>
    <w:rsid w:val="007F3C2E"/>
    <w:rsid w:val="007F45FA"/>
    <w:rsid w:val="007F52AE"/>
    <w:rsid w:val="007F5EA3"/>
    <w:rsid w:val="00800FAB"/>
    <w:rsid w:val="00802081"/>
    <w:rsid w:val="008023AD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38A6"/>
    <w:rsid w:val="00865C3A"/>
    <w:rsid w:val="00865D78"/>
    <w:rsid w:val="008675C5"/>
    <w:rsid w:val="008746CA"/>
    <w:rsid w:val="0087575E"/>
    <w:rsid w:val="00877880"/>
    <w:rsid w:val="00877964"/>
    <w:rsid w:val="00877C0A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1E7C"/>
    <w:rsid w:val="009535F8"/>
    <w:rsid w:val="00955B2C"/>
    <w:rsid w:val="00956BAD"/>
    <w:rsid w:val="00960359"/>
    <w:rsid w:val="00961EC1"/>
    <w:rsid w:val="0096248E"/>
    <w:rsid w:val="009626DD"/>
    <w:rsid w:val="0096301D"/>
    <w:rsid w:val="00963026"/>
    <w:rsid w:val="0096589A"/>
    <w:rsid w:val="00972B47"/>
    <w:rsid w:val="00980DF8"/>
    <w:rsid w:val="00981828"/>
    <w:rsid w:val="00981A68"/>
    <w:rsid w:val="00986306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6EA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35F2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4B51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4B6D"/>
    <w:rsid w:val="00A97FD9"/>
    <w:rsid w:val="00AA0C6A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60B5"/>
    <w:rsid w:val="00B67087"/>
    <w:rsid w:val="00B70EC6"/>
    <w:rsid w:val="00B748AE"/>
    <w:rsid w:val="00B75A5A"/>
    <w:rsid w:val="00B761C6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E1546"/>
    <w:rsid w:val="00BE43DE"/>
    <w:rsid w:val="00BE5E62"/>
    <w:rsid w:val="00BE6F4D"/>
    <w:rsid w:val="00BF1009"/>
    <w:rsid w:val="00BF5139"/>
    <w:rsid w:val="00C00EB2"/>
    <w:rsid w:val="00C02960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30F3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75722"/>
    <w:rsid w:val="00C7797E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9F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074AC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08F8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32CD"/>
    <w:rsid w:val="00D648F7"/>
    <w:rsid w:val="00D64C2D"/>
    <w:rsid w:val="00D65627"/>
    <w:rsid w:val="00D65775"/>
    <w:rsid w:val="00D65BA5"/>
    <w:rsid w:val="00D770F6"/>
    <w:rsid w:val="00D80CA4"/>
    <w:rsid w:val="00D83B6C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9682C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E6585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6E5C"/>
    <w:rsid w:val="00F078EA"/>
    <w:rsid w:val="00F12637"/>
    <w:rsid w:val="00F15CC8"/>
    <w:rsid w:val="00F207F9"/>
    <w:rsid w:val="00F235B3"/>
    <w:rsid w:val="00F24671"/>
    <w:rsid w:val="00F253D1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32C0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6A16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B897-92BB-43A3-B457-9780566C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Елизарова Татьяна Сергеевна</cp:lastModifiedBy>
  <cp:revision>2</cp:revision>
  <cp:lastPrinted>2026-06-09T09:44:00Z</cp:lastPrinted>
  <dcterms:created xsi:type="dcterms:W3CDTF">2026-06-09T09:44:00Z</dcterms:created>
  <dcterms:modified xsi:type="dcterms:W3CDTF">2026-06-09T09:44:00Z</dcterms:modified>
</cp:coreProperties>
</file>